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2026-05-17T18:56:10+02:00</dcterms:created>
  <dcterms:modified xsi:type="dcterms:W3CDTF">2026-05-17T18:56:10+02:00</dcterms:modified>
  <dc:title/>
  <dc:description/>
  <dc:subject/>
  <cp:keywords/>
  <cp:category/>
</cp:coreProperties>
</file>