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Luxusjármű a munkagépek között: Toyota Land Cruiser 79 Namib Edition</w:t>
      </w:r>
    </w:p>
    <w:p>
      <w:r>
        <w:rPr>
          <w:sz w:val="22"/>
          <w:szCs w:val="22"/>
          <w:b/>
        </w:rPr>
        <w:t xml:space="preserve">Rég várt kényelmi szolgáltatásokkal szerelte fel a platós Land Cruiser 79 csúcs-haszonjárművet a Toyota. A funkcióbővítéshez kozmetikai beavatkozás is társult; az így nyert limitált kiadás igazi kincs az offroad-piacon – sajnos, csak jobb kormányos kivitelben.</w:t>
      </w:r>
    </w:p>
    <w:p/>
    <w:p>
      <w:pPr>
        <w:spacing w:after="100"/>
      </w:pPr>
      <w:r>
        <w:rPr>
          <w:sz w:val="22"/>
          <w:szCs w:val="22"/>
        </w:rPr>
        <w:t xml:space="preserve">Futóművében és felszereltségében egyaránt komfortosabb lett a világ legrobusztusabb haszonjárműve. Ezzel párhuzamosan a terepképességei is javultak a Toyota Land Cruiser 79-esnek.</w:t>
      </w:r>
    </w:p>
    <w:p>
      <w:r>
        <w:rPr>
          <w:sz w:val="22"/>
          <w:szCs w:val="22"/>
        </w:rPr>
        <w:t xml:space="preserve">A Toyota Land Cruiser 70-es szériája 1984-ben mutatkozott be. Azóta érdemi módosítások nélkül tartja pozícióját a piacon, és számít a legkiválóbb strapabíró munkaeszköznek azokon a piacokon – Latin-Amerikától Afrikán át Ausztráliáig –, ahol az embereknek nem csupán a megélhetése, de sokszor az élete is azon múlik, mennyire megbízható a terepjárójuk. Ha 35 év alatt nem is vált elavulttá az autó, a vásárlók egy része ma már többet vár el munkagépétől, mint egy emberöltővel ezelőtt. Ezért a Toyota egy limitált széria erejéig modern kényelmi funkciókkal szerelte fel elpusztíthatatlan klasszikusát.</w:t>
      </w:r>
    </w:p>
    <w:p>
      <w:pPr>
        <w:spacing w:after="100"/>
      </w:pPr>
      <w:r>
        <w:rPr>
          <w:sz w:val="22"/>
          <w:szCs w:val="22"/>
        </w:rPr>
        <w:t xml:space="preserve">A Land Cruiser 79 modellből – azaz a széria platós tagjából – kifejlesztett különkiadás a világ egyik legősibb és legszárazabb sivatagáról, az Afrika délnyugati partvidékén húzódó, 2000 kilométeres Namibról kapta a nevét. Ezen a szinte teljesen lakatlan tájon teljesen magára van utalva az utazó, a rendkívüli távolságok miatt pedig nemcsak megbízhatónak, de komfortosnak is kell lennie a választott járművének. Ezt vadonatúj fejlesztésű futóművel biztosítja a Toyota: a két merevtengelyes, elöl csavarrugós, hátul laprugós gyári kialakítás megmaradt, de megnövelték a hasmagasságot, és komfortosabb lengéscsillapítókat szereltek be. Ezzel terepen nem romlottak az LC79 menettulajdonságai, aszfalton viszont kényelmesebb lett a rugózása.</w:t>
      </w:r>
    </w:p>
    <w:p>
      <w:pPr>
        <w:spacing w:after="100"/>
      </w:pPr>
      <w:r>
        <w:rPr>
          <w:sz w:val="22"/>
          <w:szCs w:val="22"/>
        </w:rPr>
        <w:t xml:space="preserve">Az autó továbbra is nélkülözi azokat a modern elektronikus segédrendszereket, amelyek terepen megkönnyítenék a pilóták dolgát – azokon a tájakon, ahol boldogulnia kell, inkább az „ami nincs, az nem is romolhat el” elvet vallják (ezért is kell kézzel állítani a külső tükröket). Helyette három zárható differenciálmű és a széria 225/95R16 helyett 265/75/R16 méretű Cooper Discoverer S/T Maxx abroncsok segítik az előrejutást. A széria abroncsoknál hét százalékkal nagyobb térfogatú gumik nem csak a stabilitást fokozzák, a homokos talajon alkalmazandó, alacsony nyomású üzemben még jobb tapadást biztosítanak.</w:t>
      </w:r>
    </w:p>
    <w:p>
      <w:pPr>
        <w:spacing w:after="100"/>
      </w:pPr>
      <w:r>
        <w:rPr>
          <w:sz w:val="22"/>
          <w:szCs w:val="22"/>
        </w:rPr>
        <w:t xml:space="preserve">A terepképességeket kiváló terepszöget nyújtó, fém első és hátsó lökhárítók javítják; elöl az elakadt járművek megtolását segítő babákkal és fényszóró-, valamint hűtővédő ráccsal kiegészítve. A funkcionális módosítások sorát a 4.5 literes, 202 lóerős, 430 Nm forgatónyomatékú V8-as dízelmotor lélegzését biztosító, magasra vezetett sznorkel biztosítja.</w:t>
      </w:r>
    </w:p>
    <w:p>
      <w:pPr>
        <w:spacing w:after="100"/>
      </w:pPr>
      <w:r>
        <w:rPr>
          <w:sz w:val="22"/>
          <w:szCs w:val="22"/>
        </w:rPr>
        <w:t xml:space="preserve">A Land Cruiser Namib Edition nemcsak ütőképesebb, de tetszetősebb is lett: egyedi hűtőmaszkján a szokásos márkalogó helyett hatalmas felirat hirdeti hovatartozását, a ragyogó megjelenésről két nagy fényerejű, kiegészítő reflektor gondoskodik.</w:t>
      </w:r>
    </w:p>
    <w:p>
      <w:r>
        <w:rPr>
          <w:sz w:val="22"/>
          <w:szCs w:val="22"/>
        </w:rPr>
        <w:t xml:space="preserve">A dupla fülke módosítása során szintén a végtelennek tűnő – adott esetben valóban hetekig tartó – utazások igényeit tartották szem előtt a tervezők. Az üléskárpit a lehető legstrapabíróbb kivitelű, a légkondicionálóból pedig külön csatornát vezettek a központi padlókonzolba: egy sivatagi expedíció során nem elsősorban az üdítőitalokat kell hidegen tartani, hanem a gyógyszereket vagy ellenmérgeket, így ez a megoldás ténylegesen életmentő lehet.</w:t>
      </w:r>
    </w:p>
    <w:p>
      <w:pPr>
        <w:spacing w:after="100"/>
      </w:pPr>
      <w:r>
        <w:rPr>
          <w:sz w:val="22"/>
          <w:szCs w:val="22"/>
        </w:rPr>
        <w:t xml:space="preserve">Szintén szimpatikus fejlesztés a tetőkonzol, amelyre modern LED térképolvasó fényeket szereltek. Ezek egyrészt erősebb megvilágítást biztosítanak, másrészt kevesebb energiát fogyasztanak. A konzolon kiegészítő tárolórekeszeket is találunk, egy speciális horog pedig a walkie-talkie headset zsinórjának a rögzítésére szolgál: így vészhelyzetben akkor is a kormány elengedése nélkül tarthat kapcsolatot a mentőszolgálattal a sofőr, ha térerő híján az alapfelszerelésként kínált audiorendszer Bluetooth mobiltelefon-kihangosítójának nem veszi hasznát.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Műszaki adatok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Land Cruiser 79 duplafülkés pickup (alapmodell)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és tömegek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5220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1790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Megengedett legnagyobb össztömeg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3300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2255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vontatható 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3500 / 750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Szállítható személyek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3500 / 750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4.5 literes 32 szelepes V8-as dízelmotor közös nyomócsöves befecskendezéssel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ötfokozatú kézi sebességváltó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állandó 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motorteljesítmény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 kW (202 LE) 3400/percnél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430 Nm 1200-3200/percnél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Üzemanyag-fogyasztás, vegyes ciklus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10,6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CO2-kibocsátás, vegyes ciklus szerint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281 g/km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Üzemanyagtartály térfogata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 liter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Futómű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elöl-hátul belső hűtésű tárcsafék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elöl csavarrugók, merev tengely, kanyarstabilizátor</w:t>
            </w:r>
          </w:p>
          <w:p>
            <w:r>
              <w:rPr>
                <w:sz w:val="22"/>
                <w:szCs w:val="22"/>
              </w:rPr>
              <w:t xml:space="preserve">hátul laprugók, merev tengely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(keréknél mérve)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14,4 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 hasmagasság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283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Terepszögek (elöl/hátul)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35/29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gázlómélység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 mm (10 km/h-nál)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Segédrendszerek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Audiorendszer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 colos érintőképernyő, Bluteooth, hangvezérlés, vezeték nélküli zenei streaming, USB csatlakozó, 2 darab hangszóró, CD/rádió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Aktív biztonsági rendszerek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kipörgésgátló, ABS, vészfékrásegítés, tempomat, elektronikus fékerő-elosztás, visszagurulás-gátló, VSC menetstabilizáló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Passzív biztonsági rendszerek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darab légzsák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Vezetőtámogatás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tolatókamera, indításgátló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Cornel van Heerden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https://news.smartermedia.hu/nemzetkozi-hirek/luxusjarmu-munkagepek-kozott-toyota-land-cruiser-79-namib-edition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2026-07-23T01:00:20+02:00</dcterms:created>
  <dcterms:modified xsi:type="dcterms:W3CDTF">2026-07-23T01:00:20+02:00</dcterms:modified>
  <dc:title/>
  <dc:description/>
  <dc:subject/>
  <cp:keywords/>
  <cp:category/>
</cp:coreProperties>
</file>