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2026-05-28T07:43:47+02:00</dcterms:created>
  <dcterms:modified xsi:type="dcterms:W3CDTF">2026-05-28T07:43:47+02:00</dcterms:modified>
  <dc:title/>
  <dc:description/>
  <dc:subject/>
  <cp:keywords/>
  <cp:category/>
</cp:coreProperties>
</file>