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 is megérkezik a Lexus visszapillantó kamerája</w:t>
      </w:r>
    </w:p>
    <w:p>
      <w:r>
        <w:rPr>
          <w:sz w:val="22"/>
          <w:szCs w:val="22"/>
          <w:b/>
        </w:rPr>
        <w:t xml:space="preserve">Az új generációs Lexus ES egyik nagy technológiai szenzációja volt a típus kamera alapú külső visszapillantó tükre. A megoldás hamarosan Európában is elérhető lesz.</w:t>
      </w:r>
    </w:p>
    <w:p/>
    <w:p>
      <w:pPr>
        <w:spacing w:after="100"/>
      </w:pPr>
      <w:r>
        <w:rPr>
          <w:sz w:val="22"/>
          <w:szCs w:val="22"/>
        </w:rPr>
        <w:t xml:space="preserve">A Lexus japán ügyfelei a világon elsőként vásárolhattak olyan személygépkocsit, amelyben </w:t>
      </w:r>
      <w:r>
        <w:rPr>
          <w:sz w:val="22"/>
          <w:szCs w:val="22"/>
          <w:b/>
        </w:rPr>
        <w:t xml:space="preserve">a külső visszapillantó tükröket fejlett kamera rendszer helyettesítette.</w:t>
      </w:r>
      <w:r>
        <w:rPr>
          <w:sz w:val="22"/>
          <w:szCs w:val="22"/>
        </w:rPr>
        <w:t xml:space="preserve"> A 2018 őszén bevezetett megoldás a digitális technológiák minden előnyét – helytakarékosság, kiterjeszthető funkcionalitás, kedvező ergonómia – a Lexustól megszokott, kiemelkedő megbízhatósággal társítja. Ez utóbbi különösen fontos szempont, hiszen a visszapillantó tükör a járművek egyik legfontosabb elsődleges biztonsági rendszere. Nem véletlen, hogy első megjelenése, azaz a XX. század első évtizede óta ellenállt az alapvető fejlesztési kísérleteknek: ha a mögöttes forgalom megjelenítéséről van szó, nincs helye hibalehetőségeknek.</w:t>
      </w:r>
    </w:p>
    <w:p>
      <w:pPr>
        <w:spacing w:after="100"/>
      </w:pPr>
      <w:r>
        <w:rPr>
          <w:sz w:val="22"/>
          <w:szCs w:val="22"/>
          <w:b/>
        </w:rPr>
        <w:t xml:space="preserve">Az elmúlt másfél év kedvező tapasztalatai nyomán a Lexus most Európában is bevezeti ezt az úttörő technológiát.</w:t>
      </w:r>
      <w:r>
        <w:rPr>
          <w:sz w:val="22"/>
          <w:szCs w:val="22"/>
        </w:rPr>
        <w:t xml:space="preserve"> A rendszer oldalanként egy-egy nagy felbontású digitális kamerával helyettesíti a külső visszapillantó tükröket. A csapadéktól és szennyeződésektől védett házban elhelyezkedő optika menet közben a hagyományos, mechanikus rendszerektől megszokott képet jeleníti meg a szélvédőoszlopok tövében elhelyezett kijelzőkön – így </w:t>
      </w:r>
      <w:r>
        <w:rPr>
          <w:sz w:val="22"/>
          <w:szCs w:val="22"/>
          <w:b/>
        </w:rPr>
        <w:t xml:space="preserve">nincs szükség arra, hogy a vezető változtasson a beidegződéseken, ami a rendszer biztonságos használatának legfontosabb előfeltétele.</w:t>
      </w:r>
    </w:p>
    <w:p>
      <w:pPr>
        <w:spacing w:after="100"/>
      </w:pPr>
      <w:r>
        <w:rPr>
          <w:sz w:val="22"/>
          <w:szCs w:val="22"/>
        </w:rPr>
        <w:t xml:space="preserve">Az új technológia előnyei pont olyankor mutatkoznak meg, amikor a legnagyobb szükség van arra, hogy átlássuk környezetünket. Legyen szó kanyarodásról, sávváltásról vagy tolatásról, a digitális tükör megfelelően kiterjesztett látómezővel segíti elő a manőverezést. A képen automatikusan megjelenő segédvonalak révén pontosan fel tudjuk mérni a távolságot a Lexus ES és a környező járművek vagy akadályok között – ezt a funkciót eddig csak a tolatókamerák kínálták, ez esetben viszont akár autópályán haladva is pontosan tudhatjuk, hogy a szomszédos sávban közeledő jármű milyen messze van tőlünk.</w:t>
      </w:r>
    </w:p>
    <w:p>
      <w:pPr>
        <w:spacing w:after="100"/>
      </w:pPr>
      <w:r>
        <w:rPr>
          <w:sz w:val="22"/>
          <w:szCs w:val="22"/>
        </w:rPr>
        <w:t xml:space="preserve">A kamera beépített fűtőrendszere révén hideg, párás időben is probléma nélkül használható, és a digitális jelfeldolgozásnak köszönhetően attól sem kell többé félnünk, hogy elvakít bennünket a mögöttünk haladó jármű reflektora. A megoldás járulékos, de nem elhanyagolható előnye, hogy a „tükörház” jóval kisebb a megszokottnál, így kevésbé akadályozza a kilátást, valamint áramvonalasabbá is teszi az autót, ami pedig a szélzaj és az üzemanyag-fogyasztás csökkenését vonja magával.</w:t>
      </w:r>
    </w:p>
    <w:p>
      <w:pPr>
        <w:spacing w:after="100"/>
      </w:pPr>
      <w:r>
        <w:rPr>
          <w:sz w:val="22"/>
          <w:szCs w:val="22"/>
          <w:b/>
        </w:rPr>
        <w:t xml:space="preserve">A technológiát márciusban mutatja be Európában a Lexus</w:t>
      </w:r>
      <w:r>
        <w:rPr>
          <w:sz w:val="22"/>
          <w:szCs w:val="22"/>
        </w:rPr>
        <w:t xml:space="preserve">, piaci bevezetésére folyamatosan kerül sor a külünböző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https://news.smartermedia.hu/innovacio/europaba-megerkezik-lexus-visszapillanto-kameraja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2026-08-23T12:03:50+02:00</dcterms:created>
  <dcterms:modified xsi:type="dcterms:W3CDTF">2026-08-23T12:03:50+02:00</dcterms:modified>
  <dc:title/>
  <dc:description/>
  <dc:subject/>
  <cp:keywords/>
  <cp:category/>
</cp:coreProperties>
</file>