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2026-07-14T05:32:50+02:00</dcterms:created>
  <dcterms:modified xsi:type="dcterms:W3CDTF">2026-07-14T05:32:50+02:00</dcterms:modified>
  <dc:title/>
  <dc:description/>
  <dc:subject/>
  <cp:keywords/>
  <cp:category/>
</cp:coreProperties>
</file>