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19 milliót fizettek egy időutazó Toyotájáért</w:t>
      </w:r>
    </w:p>
    <w:p>
      <w:r>
        <w:rPr>
          <w:sz w:val="22"/>
          <w:szCs w:val="22"/>
          <w:b/>
        </w:rPr>
        <w:t xml:space="preserve">58 ezer dollárért talált gazdára az az 1985-ös Hilux, amely pont úgy néz ki, mint a filmtörténelem talán legismertebb Toyotája.</w:t>
      </w:r>
    </w:p>
    <w:p/>
    <w:p>
      <w:pPr>
        <w:spacing w:after="100"/>
      </w:pPr>
      <w:r>
        <w:rPr>
          <w:sz w:val="22"/>
          <w:szCs w:val="22"/>
        </w:rPr>
        <w:t xml:space="preserve">Az Egyesült Államokban ma már nem kapható Hilux (bár az értesülések szerint hamarosan ismét megjelenhet a kínálatban, mint a Tacomával közös, TNGA-F platformra épülő kompakt modell), de amíg elérhető volt (1973-1995), addig sem használta leánykori nevét a modell: szimplán SR5-ként ismerte az amerikai közönség.</w:t>
      </w:r>
    </w:p>
    <w:p>
      <w:pPr>
        <w:spacing w:after="100"/>
      </w:pPr>
      <w:r>
        <w:rPr>
          <w:sz w:val="22"/>
          <w:szCs w:val="22"/>
        </w:rPr>
        <w:t xml:space="preserve">Az akkor vadonatúj, negyedik kiadású modell pedig egyszerűen Toyota Truck-ként került a </w:t>
      </w:r>
      <w:r>
        <w:rPr>
          <w:sz w:val="22"/>
          <w:szCs w:val="22"/>
          <w:i/>
          <w:iCs/>
        </w:rPr>
        <w:t xml:space="preserve">Vissza a jövőbe</w:t>
      </w:r>
      <w:r>
        <w:rPr>
          <w:sz w:val="22"/>
          <w:szCs w:val="22"/>
        </w:rPr>
        <w:t xml:space="preserve"> trilógiába, ahol fontos mellékszerepeket osztottak rá.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 előbb esélytelenül vágyakozott utána, majd egy új idősíkon mégis megkapta, hogy aztán azonnal romba is döntse vele az életét, mígnem egy harmadik idősíkon ismét mindent helyre hozott. Valóban: a Top Gear harmadik évadának ötödik és hatodik részében szereplő, ötödik generációs Hiluxtól eltekintve nincs még egy olyan közismert Toyota pickup a mozgókép-történelemben, mint az az alaposan átépített modell, amely egy fluxuskondenzátorral felszerelt DeLorean DMC-12 oldalán vált jelképpé.</w:t>
      </w:r>
    </w:p>
    <w:p>
      <w:pPr>
        <w:spacing w:after="100"/>
      </w:pPr>
      <w:r>
        <w:rPr>
          <w:sz w:val="22"/>
          <w:szCs w:val="22"/>
        </w:rPr>
        <w:t xml:space="preserve">A filmekben használt, eredeti pickupokat (a három epizódban összesen két autó szerepelt) a forgatások után eladták. Az elsőt totálkárosra törték, a másodikat állítólag csempészek használták, majd egy gyűjtőhöz került, aki tökéletesen helyreállította, és a világ pénzéért sem válna meg tőle (egymillió dolláros ajánlatra is nemet mondott). A rajongóknak tehát be kell érniük olyan igényes replikákkal, mint az a modell, amelyet idén tavasszal hirdettek meg az interneten, és amely végül pár nappal ezelőtt 58 ezer dollárért, azaz nagyjából 19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Az autó három munkával eltöltött évtized után, 2015-ben nyerte el jelenlegi formáját. Feketére fényezték, lökhárítóit acélcsődarabokra cserélték, futóművét megemelték, a 15 colos keréktárcsákra hatalmas terepabroncsokat szereltek. A platón bukókeretet, arra pedig kiegészítő fényszórókat helyeztek el. A képet az első lökhárítón elhelyezett, sárga fedél mögé rejtett lámpák teszik teljessé. A gondos tulajdonos nem csak a látható részletekre utalt: kicserélte a kipufogót, a generátort és a fékeket. A motor gyári állapotában 116 lóerős, 2.4 literes 22RE szívó benzines, amelyen újak a tömítések, a szíjak és a vezetékek. Az erőátvitel ötfokozatú manuális, és természetesen felező is van.</w:t>
      </w:r>
    </w:p>
    <w:p>
      <w:pPr>
        <w:spacing w:after="100"/>
      </w:pPr>
      <w:r>
        <w:rPr>
          <w:sz w:val="22"/>
          <w:szCs w:val="22"/>
        </w:rPr>
        <w:t xml:space="preserve">A mintegy 200 ezer kilométert futott haszonjármű így került ahhoz a kereskedőhöz, aki az elmúlt négy évben szinte egyáltalán nem használta, most pedig különböző Vissza a jövőbe ajándéktárgyakkal, Marty gördeszkájával és önfűzős cipőjével, valamint a Doki videokamerájával együtt kínálja eladásra.</w:t>
      </w:r>
    </w:p>
    <w:p>
      <w:pPr>
        <w:spacing w:after="100"/>
      </w:pPr>
      <w:r>
        <w:rPr>
          <w:sz w:val="22"/>
          <w:szCs w:val="22"/>
        </w:rPr>
        <w:t xml:space="preserve">Mindezek a módosítások megduplázták a 35 éves Toyota pickup értékét – egy hasonló, de gyári állapotú autó 2019-ben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28 ezer dollárért kelt el</w:t>
        </w:r>
      </w:hyperlink>
      <w:r>
        <w:rPr>
          <w:sz w:val="22"/>
          <w:szCs w:val="22"/>
        </w:rPr>
        <w:t xml:space="preserve"> egy észak-amerikai árverésen. Ennél is érdekesebb azonban, hogy annak a bizonyos tavalyi, aprólékosan restaurált Hiluxnak az áráért ma egy vadonatúj Toyota pickupot vásárolhatnánk: ha úgy vesszük, 35 év után egy centet sem veszített értékéből a világ legnagyobb számban értékesített, globálisan forgalmazott platós kisteherautója.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https://news.smartermedia.hu/nemzetkozi-hirek/19-milliot-fizettek-egy-idoutazo-toyotajaert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1986-TOYOTA-DELUXE-PICKUP-23465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2026-09-12T12:31:01+02:00</dcterms:created>
  <dcterms:modified xsi:type="dcterms:W3CDTF">2026-09-12T12:31:01+02:00</dcterms:modified>
  <dc:title/>
  <dc:description/>
  <dc:subject/>
  <cp:keywords/>
  <cp:category/>
</cp:coreProperties>
</file>