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nagyközönség is tetoválhat Lexust</w:t>
      </w:r>
    </w:p>
    <w:p>
      <w:r>
        <w:rPr>
          <w:sz w:val="22"/>
          <w:szCs w:val="22"/>
          <w:b/>
        </w:rPr>
        <w:t xml:space="preserve">Miután a közelmúltban bemutatta a világ első tetovált gépkocsiját, a Lexus most közösségi pályázatot hirdet az Egyesült Királyságban, így bárki kivarrhatja a márka legkisebb szabadidőjárművét.</w:t>
      </w:r>
    </w:p>
    <w:p/>
    <w:p>
      <w:pPr>
        <w:spacing w:after="100"/>
      </w:pPr>
      <w:r>
        <w:rPr>
          <w:sz w:val="22"/>
          <w:szCs w:val="22"/>
        </w:rPr>
        <w:t xml:space="preserve">Amikor azt gondoltuk volna, már nem lehet újat mutatni az autók egyedi kidolgozása terén, a Lexus a legprofibb átépítő műhelyekre is rátromfolva bemutatta a világ első tetovált autóját. A stílusosan tradicionális japán motívumokkal díszített Lexus UX-t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március közepén mutatta be</w:t>
        </w:r>
      </w:hyperlink>
      <w:r>
        <w:rPr>
          <w:sz w:val="22"/>
          <w:szCs w:val="22"/>
        </w:rPr>
        <w:t xml:space="preserve"> a márka brit importőre által felkért tetoválóművész, </w:t>
      </w:r>
      <w:r>
        <w:rPr>
          <w:sz w:val="22"/>
          <w:szCs w:val="22"/>
          <w:i/>
          <w:iCs/>
        </w:rPr>
        <w:t xml:space="preserve">Claudia De Sabe</w:t>
      </w:r>
      <w:r>
        <w:rPr>
          <w:sz w:val="22"/>
          <w:szCs w:val="22"/>
        </w:rPr>
        <w:t xml:space="preserve">, aki a vonalak előrajzolása után egy teljes munkahéten át dolgozott egy precíziós kézi marógéppel, szó szerint belemetszve a karosszériába a mintát.</w:t>
      </w:r>
    </w:p>
    <w:p>
      <w:pPr>
        <w:spacing w:after="100"/>
      </w:pPr>
      <w:r>
        <w:rPr>
          <w:sz w:val="22"/>
          <w:szCs w:val="22"/>
        </w:rPr>
        <w:t xml:space="preserve">A teljességgel egyedi autótól valósággal felrobbantak a közösségi médiák, ezért a márka nagy-britanniai forgalmazója, a Lexus UK most ismét nekifut a projektnek. Ezúttal azonban nem profira, hanem a nagyközönségre bízza a tervezést.</w:t>
      </w:r>
    </w:p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Pályázatot hirdettek</w:t>
        </w:r>
      </w:hyperlink>
      <w:r>
        <w:rPr>
          <w:sz w:val="22"/>
          <w:szCs w:val="22"/>
        </w:rPr>
        <w:t xml:space="preserve"> ugyanis, amelynek keretében bárki elkészítheti a maga tetovált Lexus UX-ét. Ehhez nincs más dolga, mint letölteni a márka hivatalos weboldaláról a modell sablonrajzát, majd azon megvalósítani legmerészebb tetoválás-álmait. Ha kész a nagy mű, azt a @LexusUK címkével, illetve</w:t>
      </w:r>
      <w:r>
        <w:rPr>
          <w:sz w:val="22"/>
          <w:szCs w:val="22"/>
          <w:b/>
        </w:rPr>
        <w:t xml:space="preserve"> #MyTattooCar</w:t>
      </w:r>
      <w:r>
        <w:rPr>
          <w:sz w:val="22"/>
          <w:szCs w:val="22"/>
        </w:rPr>
        <w:t xml:space="preserve"> hashtag-gel megjelölve tölthetik fel saját közösségi fiókjaikba, így azok a világ összes Lexus-rajongója számára elérhetővé válnak.</w:t>
      </w:r>
    </w:p>
    <w:p>
      <w:pPr>
        <w:spacing w:after="100"/>
      </w:pPr>
      <w:r>
        <w:rPr>
          <w:sz w:val="22"/>
          <w:szCs w:val="22"/>
        </w:rPr>
        <w:t xml:space="preserve">Ez azonban még nem minden: az elkészült tetoválás-terveket ugyanis egy versenybe is benevezhetik a pályázók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. Ezek közül közönségszavazással választják ki a legjobbakat, amelyeket digitális 3D modell formájában megvalósít a Lexus.</w:t>
      </w:r>
    </w:p>
    <w:p>
      <w:pPr>
        <w:spacing w:after="100"/>
      </w:pPr>
      <w:r>
        <w:rPr>
          <w:sz w:val="22"/>
          <w:szCs w:val="22"/>
        </w:rPr>
        <w:t xml:space="preserve">Az abszolút győztes ennél is nagyobb jutalmat kap: tetoválás-tervét autófóliára viszik, és azzal beborítanak egy valódi Lexus UX-et. Az így megvalósított (majdnem) tetovált autót ugyan nem viheti haza a nyertes, ám egy közös fotózáson megörökítik őt alkotása oldalán, így téve maradandóvá az élményt.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  <w:b/>
        </w:rPr>
        <w:t xml:space="preserve">1</w:t>
      </w:r>
      <w:r>
        <w:rPr>
          <w:sz w:val="22"/>
          <w:szCs w:val="22"/>
          <w:i/>
          <w:iCs/>
        </w:rPr>
        <w:t xml:space="preserve">A pályázaton kizárólag az Egyesült Királyság területén élő, nagykorú személyek vehetnek részt.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https://news.smartermedia.hu/nemzetkozi-hirek/mar-nagykozonseg-tetovalhat-lexust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keszult-vilag-elso-tetovalt-autoja" TargetMode="External"/>
  <Relationship Id="rId8" Type="http://schemas.openxmlformats.org/officeDocument/2006/relationships/hyperlink" Target="https://blog.lexus.co.uk/design-your-own-tattooed-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2026-08-03T08:57:16+02:00</dcterms:created>
  <dcterms:modified xsi:type="dcterms:W3CDTF">2026-08-03T08:57:16+02:00</dcterms:modified>
  <dc:title/>
  <dc:description/>
  <dc:subject/>
  <cp:keywords/>
  <cp:category/>
</cp:coreProperties>
</file>