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Car: a Lexus márkaszervizei a legjobbak</w:t>
      </w:r>
    </w:p>
    <w:p>
      <w:r>
        <w:rPr>
          <w:sz w:val="22"/>
          <w:szCs w:val="22"/>
          <w:b/>
        </w:rPr>
        <w:t xml:space="preserve">A brit What Car? magazin átfogó kutatást végzett az autótulajdonosok körében, hogy kiderítse, melyik márka szervizei nyújtják a legkiválóbb szolgáltatást. A Lexus toronymagasan nyerte meg az összehasonlítást.</w:t>
      </w:r>
    </w:p>
    <w:p/>
    <w:p>
      <w:pPr>
        <w:spacing w:after="100"/>
      </w:pPr>
      <w:r>
        <w:rPr>
          <w:sz w:val="22"/>
          <w:szCs w:val="22"/>
        </w:rPr>
        <w:t xml:space="preserve">Udvarias személyzet, minőségi munka, ár/érték arány: ez volt az a három fő szempont, amelyek alapján a brit What Car? autós folyóirat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megkérdezett</w:t>
        </w:r>
      </w:hyperlink>
      <w:r>
        <w:rPr>
          <w:sz w:val="22"/>
          <w:szCs w:val="22"/>
        </w:rPr>
        <w:t xml:space="preserve">, több mint 18 ezer autósnak minősítenie kellett azt a márkaszervizt, ahová járművét rendszeresen hordja. A szerkesztők alaposságára jellemző, hogy külön térképezték fel a három évnél nem idősebb (azaz mindenképpen garanciális) autókkal szerzett tapasztalatokat, és az idősebb (legfeljebb húszéves) járművek szervizelésével kapcsolatos benyomásokat, majd a két részterületet összesítve jutottak el a végeredményhez.</w:t>
      </w:r>
    </w:p>
    <w:p>
      <w:pPr>
        <w:spacing w:after="100"/>
      </w:pPr>
      <w:r>
        <w:rPr>
          <w:sz w:val="22"/>
          <w:szCs w:val="22"/>
        </w:rPr>
        <w:t xml:space="preserve">A Lexus esetében nem volt különbség a két korosztály között: a japán luxusmárka mindkét kategóriában magasan az élen végzett, így magától értetődő módon az összesítésben is messze a legjobb minősítést kapta a 29 vizsgált márka közül. Egyetlen részterületen sem kapott „jó”-nál rosszabb minősítést, a személyzet hozzáállása és az elvégzett munka minősége pedig a legtöbb válaszadó számára kiválónak bizonyult. Az újságírók a független szervizek teljesítményét is megvizsgálták, és arra jutottak, hogy a Lexus tulajdonosainak itt sem kell csalódniuk: a jelek szerint a márka minősége magával vonzza a karbantartás színvonalát. További részletek az alábbi táblázatban.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Márkaszervizek értékelése TOP20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(0-3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(4-20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 összesítés (0-20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Független szervizek (0-20 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(93,8%)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(95,80%)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(95,00%)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(91,30%)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(93,90%)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(90,60%)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(91,6%)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(93,60%)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(93,50%)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(89,20%)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(93,20%)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(89,10%)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(93,10%)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(90,2%)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(88,90%)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(93,00%)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(89,9%)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(88,20%)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(89,7%)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(89,0%)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(87,10%)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(86,6%)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(86,90%)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(86,60%)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(86,1%)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(86,40%)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(87,3%)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(86,20%)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(86,10%)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(92,30%)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(86,00%)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(91,90%)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Vauxhall/Opel(86,2%)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(85,90%)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(91,80%)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(91,70%)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0-what-car-servicing-satisfaction-survey/n1604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2026-09-21T07:24:35+02:00</dcterms:created>
  <dcterms:modified xsi:type="dcterms:W3CDTF">2026-09-21T07:24:35+02:00</dcterms:modified>
  <dc:title/>
  <dc:description/>
  <dc:subject/>
  <cp:keywords/>
  <cp:category/>
</cp:coreProperties>
</file>