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50"/>
      </w:pPr>
      <w:r>
        <w:rPr>
          <w:sz w:val="30"/>
          <w:szCs w:val="30"/>
          <w:b/>
        </w:rPr>
        <w:t xml:space="preserve">Levegőbe emelkedett a Toyota SkyDrive repülő autója</w:t>
      </w:r>
    </w:p>
    <w:p>
      <w:r>
        <w:rPr>
          <w:sz w:val="22"/>
          <w:szCs w:val="22"/>
          <w:b/>
        </w:rPr>
        <w:t xml:space="preserve">Augusztus utolsó hetében sikeres próbarepülést hajtott végre a Toyota által támogatott SkyDrive autonóm repülő autója, az SD-03 prototípus.</w:t>
      </w:r>
    </w:p>
    <w:p/>
    <w:p>
      <w:pPr>
        <w:spacing w:after="100"/>
      </w:pPr>
      <w:r>
        <w:rPr>
          <w:sz w:val="22"/>
          <w:szCs w:val="22"/>
        </w:rPr>
        <w:t xml:space="preserve">Amikor a Toyota mérnökei 2012-ben elhatározták, hogy szabadidejükben megterveznek és megépítenek egy repülő autót, aligha gondolták, hogy az évtized végére egy több millió dolláros költségvetésű program keretében nyilvános tesztrepülést hajtanak végre Tokióban.</w:t>
      </w:r>
    </w:p>
    <w:p>
      <w:pPr>
        <w:spacing w:after="100"/>
      </w:pPr>
      <w:r>
        <w:rPr>
          <w:sz w:val="22"/>
          <w:szCs w:val="22"/>
        </w:rPr>
        <w:t xml:space="preserve">A Cartivator projekt 2017-ig gyakorlatilag non-profit hobbiklubként működött, amelyben az említett Toyota-szakemberek mellett egyéb vállalatok más szakterületeken dolgozó munkatársai is részt vettek, hétvégéről hétvégére fejlesztve a prototípust. Aztán amikor a Toyota csoport 15 vállalata jelentős anyagi támogatást biztosított a Cartivator projektnek, felgyorsultak az események: létrehozták a SkyDrive vállalatot, amelyre az elmúlt években egyre több befektető figyelt fel.</w:t>
      </w:r>
    </w:p>
    <w:p>
      <w:pPr>
        <w:spacing w:after="100"/>
      </w:pPr>
      <w:r>
        <w:rPr>
          <w:sz w:val="22"/>
          <w:szCs w:val="22"/>
        </w:rPr>
        <w:t xml:space="preserve">Miután a cég szűk fél évvel ezelőtt Japánban először pilóta-irányítású, többrotoros repülő szerkezettel hajtott végre sikeres tesztrepülést, </w:t>
      </w:r>
      <w:r>
        <w:rPr>
          <w:sz w:val="22"/>
          <w:szCs w:val="22"/>
          <w:b/>
        </w:rPr>
        <w:t xml:space="preserve">most bemutatták és ki is próbálták a következő generációs, kecsesebb SD-03 prototípust. </w:t>
      </w:r>
      <w:r>
        <w:rPr>
          <w:sz w:val="22"/>
          <w:szCs w:val="22"/>
        </w:rPr>
        <w:t xml:space="preserve">A négy méter hosszú és ugyanolyan széles jármű magassága két méter, mind a négy sarkában két-két ellentétes irányban forgó, tokozott forgószárny gondoskodik az együléses szerkezet függőleges és vízszintes síkok mentén történő mozgatásáról. Minden egyes forgószárnyat saját villanymotor hajt; ezt a konstrukciót elsősorban biztonsági megfontolásból választották.</w:t>
      </w:r>
    </w:p>
    <w:p>
      <w:pPr>
        <w:spacing w:after="100"/>
      </w:pPr>
      <w:r>
        <w:rPr>
          <w:sz w:val="22"/>
          <w:szCs w:val="22"/>
          <w:b/>
        </w:rPr>
        <w:t xml:space="preserve">A tesztrepülésre augusztus 25-én, a Toyota központi tesztpályáján került sor. </w:t>
      </w:r>
      <w:r>
        <w:rPr>
          <w:sz w:val="22"/>
          <w:szCs w:val="22"/>
        </w:rPr>
        <w:t xml:space="preserve">Az autógyártó K+F központjához tartozó, tízezer négyzetméter alapterületű létesítményben a kora esti órákban emelkedett a levegőbe az együléses szerkezet, majd mintegy négyperces repülés után biztonságosan földet ért. A fejlesztők a biztonság kedvéért tesztpilótával együtt küldték fel a prototípust, ám végül nem kellett közbeavatkoznia: a repülő autó önvezető számítógépe tökéletesen kézben tartotta a repülés teljes folyamatát.</w:t>
      </w:r>
    </w:p>
    <w:p>
      <w:pPr>
        <w:spacing w:after="100"/>
      </w:pPr>
      <w:r>
        <w:rPr>
          <w:sz w:val="22"/>
          <w:szCs w:val="22"/>
        </w:rPr>
        <w:t xml:space="preserve">A SkyDrive SD-03 a világ legkisebb eVTOL (elektromos hajtású, függőleges fel- és leszállásra képes) repülőgépe, összhangban a fejlesztők eredeti elképzeléseivel.</w:t>
      </w:r>
    </w:p>
    <w:p>
      <w:pPr>
        <w:spacing w:after="100"/>
      </w:pPr>
      <w:r>
        <w:rPr>
          <w:sz w:val="22"/>
          <w:szCs w:val="22"/>
          <w:i/>
          <w:iCs/>
        </w:rPr>
        <w:t xml:space="preserve">„Minél nagyobbak és erősebbek a forgószárnyak, annál lomhábban reagálnak a gázparancsokra, és annál nehezebb pontosan szabályozni a repülő autó irányát és magasságát”</w:t>
      </w:r>
      <w:r>
        <w:rPr>
          <w:sz w:val="22"/>
          <w:szCs w:val="22"/>
        </w:rPr>
        <w:t xml:space="preserve"> – fejtette ki egy korábban adott interjújában </w:t>
      </w:r>
      <w:r>
        <w:rPr>
          <w:sz w:val="22"/>
          <w:szCs w:val="22"/>
          <w:i/>
          <w:iCs/>
        </w:rPr>
        <w:t xml:space="preserve">Ryutaro Mori</w:t>
      </w:r>
      <w:r>
        <w:rPr>
          <w:sz w:val="22"/>
          <w:szCs w:val="22"/>
        </w:rPr>
        <w:t xml:space="preserve">, a cég igazgatótanácsának tagja és társalapítója.</w:t>
      </w:r>
    </w:p>
    <w:p>
      <w:pPr>
        <w:spacing w:after="100"/>
      </w:pPr>
      <w:r>
        <w:rPr>
          <w:sz w:val="22"/>
          <w:szCs w:val="22"/>
        </w:rPr>
        <w:t xml:space="preserve">Abban is egyetértettek a kezdetektől, hogy a repülő autó irányítását fejlett autonóm szoftverekre kell bízni. </w:t>
      </w:r>
      <w:r>
        <w:rPr>
          <w:sz w:val="22"/>
          <w:szCs w:val="22"/>
          <w:i/>
          <w:iCs/>
        </w:rPr>
        <w:t xml:space="preserve">„Még ha kezdetben ül is pilóta a vezetőülésben, a félautonóm vezérlés folyamatos támogatásban részesíti majd”</w:t>
      </w:r>
      <w:r>
        <w:rPr>
          <w:sz w:val="22"/>
          <w:szCs w:val="22"/>
        </w:rPr>
        <w:t xml:space="preserve"> – magyarázta annak idején Mori-szan, hozzátéve, hogy a repülő autó ettől még nem lesz unalmas szerkezet: </w:t>
      </w:r>
      <w:r>
        <w:rPr>
          <w:sz w:val="22"/>
          <w:szCs w:val="22"/>
          <w:b/>
          <w:i/>
          <w:iCs/>
        </w:rPr>
        <w:t xml:space="preserve">„Készülnek majd olyan repülő autók is, amelyeket kifejezetten szabadidős célra, a repülés öröméért fejlesztünk, ezek irányítását teljes egészében átvehetik majd a pilóták.” </w:t>
      </w:r>
    </w:p>
    <w:p>
      <w:pPr>
        <w:spacing w:after="100"/>
      </w:pPr>
      <w:r>
        <w:rPr>
          <w:sz w:val="22"/>
          <w:szCs w:val="22"/>
        </w:rPr>
        <w:t xml:space="preserve">Habár az SD-03 prototípus kialakítása egyértelműen emlékeztet a SkyDrive vállalat portfoliójában szintén szereplő drónokéra, a dizájn során fontos hangsúlyt kapott az igény, hogy első pillantásra meg lehessen állapítani, melyik az orra és a fara. A kupészerű karosszéria gyöngyházfehér fényezését a repülő madarak és az égen sodródó felhők ihlették.</w:t>
      </w:r>
    </w:p>
    <w:p>
      <w:pPr>
        <w:spacing w:after="100"/>
      </w:pPr>
      <w:r>
        <w:rPr>
          <w:sz w:val="22"/>
          <w:szCs w:val="22"/>
        </w:rPr>
        <w:t xml:space="preserve">Ami a projekt további lépéseit illeti, a SkyDrive egyre bonyolultabb környezeti körülmények között kezdi meg a hosszabb tesztrepüléseket, részint, hogy tökéletesítsék a technológiát, részint, hogy közelebb kerülhessenek a végső cél, a típusbizonyítvány és a hatósági engedély megszerzéséhez.</w:t>
      </w:r>
    </w:p>
    <w:p>
      <w:pPr>
        <w:spacing w:after="100"/>
      </w:pPr>
      <w:r>
        <w:rPr>
          <w:sz w:val="22"/>
          <w:szCs w:val="22"/>
        </w:rPr>
        <w:t xml:space="preserve">A cég reményei szerint az SD-03 már az év vége előtt elhagyhatja a zárt tesztpályát, és nyílt terepen folytathatják a kísérleteket. Nobuo KISHI technológiai vezérigazgató meglehetősen szoros határidőket szab a vállalatnak: tervei szerint már a 2023-as pénzügyi évben útjukra indulhatnak a SkyDrive repülő autóját alkalmazó közlekedési szolgáltatások, 2030-tól pedig szabadkereskedelmi forgalomba kerülhet a repülő autó, melyhez nagymértékben számítanak a Toyota további nagyvonalú támogatására.</w:t>
      </w:r>
    </w:p>
    <w:p>
      <w:pPr>
        <w:spacing w:after="100"/>
      </w:pPr>
      <w:r>
        <w:rPr>
          <w:sz w:val="22"/>
          <w:szCs w:val="22"/>
        </w:rPr>
        <w:t xml:space="preserve"> </w:t>
      </w:r>
    </w:p>
    <w:p>
      <w:pPr>
        <w:spacing w:after="100"/>
      </w:pPr>
      <w:r>
        <w:rPr>
          <w:sz w:val="22"/>
          <w:szCs w:val="22"/>
        </w:rPr>
        <w:t xml:space="preserve">Fotók és videó: </w:t>
      </w:r>
      <w:r>
        <w:rPr>
          <w:sz w:val="22"/>
          <w:szCs w:val="22"/>
          <w:i/>
          <w:iCs/>
        </w:rPr>
        <w:t xml:space="preserve">Skydrive</w:t>
      </w:r>
    </w:p>
    <w:p/>
    <w:p>
      <w:r>
        <w:rPr>
          <w:sz w:val="22"/>
          <w:szCs w:val="22"/>
        </w:rPr>
        <w:t xml:space="preserve">Kiadta a Smarter Média Kommunikációs Ügynökség (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http://news.smartermedia.hu</w:t>
        </w:r>
      </w:hyperlink>
      <w:r>
        <w:rPr>
          <w:sz w:val="22"/>
          <w:szCs w:val="22"/>
        </w:rPr>
        <w:t xml:space="preserve">)</w:t>
      </w:r>
    </w:p>
    <w:p>
      <w:r>
        <w:rPr>
          <w:sz w:val="22"/>
          <w:szCs w:val="22"/>
        </w:rPr>
        <w:t xml:space="preserve">Forrás: https://news.smartermedia.hu/innovacio/levegobe-emelkedett-toyota-skydrive-repulo-autoja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news.smartermedia.h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2024-03-28T23:00:29+01:00</dcterms:created>
  <dcterms:modified xsi:type="dcterms:W3CDTF">2024-03-28T23:00:29+01:00</dcterms:modified>
  <dc:title/>
  <dc:description/>
  <dc:subject/>
  <cp:keywords/>
  <cp:category/>
</cp:coreProperties>
</file>