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Megbízható használt autót keres? Íme, a tavalyi év legjobb és legrosszabb márkái</w:t>
      </w:r>
    </w:p>
    <w:p>
      <w:r>
        <w:rPr>
          <w:sz w:val="22"/>
          <w:szCs w:val="22"/>
          <w:b/>
        </w:rPr>
        <w:t xml:space="preserve">Minél idősebb gépkocsit vásárolunk, annál kritikusabbá válik a megbízhatóság kérdése. Egyedi eltérések persze mindig akadhatnak, de a brit What Car? magazin 23 ezer olvasót érintő, éves monstre felmérése alapján vannak márkák, amelyeknél nehéz mellényúlni – és sajnos olyanok is, amelyeknél eléggé nagy a meghibásodás valószínűsége.</w:t>
      </w:r>
    </w:p>
    <w:p/>
    <w:p>
      <w:pPr>
        <w:spacing w:after="100"/>
      </w:pPr>
      <w:r>
        <w:rPr>
          <w:sz w:val="22"/>
          <w:szCs w:val="22"/>
        </w:rPr>
        <w:t xml:space="preserve">Egyetlen, egyszerű kérdéssel indult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megbízhatósági felmérése</w:t>
        </w:r>
      </w:hyperlink>
      <w:r>
        <w:rPr>
          <w:sz w:val="22"/>
          <w:szCs w:val="22"/>
        </w:rPr>
        <w:t xml:space="preserve">. A brit folyóirat arról kérdezte olvasóit, hogy 5-15 éves korú autójuk meghibásodott-e az elmúlt 12 hónapban. A 31 márka 175 típusát érintő kutatásban mindössze két márka három típusánál volt egybehangzó „nem” a válasz. Nekik nem volt további dolguk a felméréssel; a többieknek 14 kategóriában (légkondicionáló, akkumulátor, karosszéria, fékek, motor, motor elektromos rendszere, üzemanyag-ellátó rendszer, kipufogó, erőátviteli rendszer, infotainment/kezelőfelület, belső burkolatok, egyéb elektromos rendszer, kormánymű és futómű) kellett felsorolni a meghibásodás jellegét.</w:t>
      </w:r>
    </w:p>
    <w:p>
      <w:pPr>
        <w:spacing w:after="100"/>
      </w:pPr>
      <w:r>
        <w:rPr>
          <w:sz w:val="22"/>
          <w:szCs w:val="22"/>
        </w:rPr>
        <w:t xml:space="preserve">A kérdőív a javítás időtartamára és költségére is rákérdezett. Az is fontos szempont volt, hogy a tapasztalt hiba ellenére használható maradt-e a gépkocsi, vagy azonnal szervizbe kellett vinni. Ezek a kiegészítő információk határozták meg a hiba súlyosságát, amelyet azután a megkérdezett olvasók válaszának súlyozására használtak fel. A hibajelenségek mennyiségének és minőségének összegzéséből kapott végső sorrend egyszerűen értelmezhető: a lista élén álló márkák statisztikailag a legmegbízhatóbbak, a végére szorulókkal pedig az átlagosnál sokkal több a nyűg.</w:t>
      </w:r>
    </w:p>
    <w:p>
      <w:pPr>
        <w:spacing w:after="100"/>
      </w:pPr>
      <w:r>
        <w:rPr>
          <w:sz w:val="22"/>
          <w:szCs w:val="22"/>
        </w:rPr>
        <w:t xml:space="preserve">A 31 vizsgált márka ellenére a listán mindössze 27 szerepel: a fennmaradó négy esetben túl kevés válasz érkezett ahhoz, hogy érdemi következtetéseket lehessen levonni a gyártmányok átlagos megbízhatóságáról. Feltűnő, bár nem meglepő, hogy a legjobb tíz márka között mindössze két európai szerepel; a többséget koreai (2) és japán (6) márkák adják. Markáns a Lexus fölénye a felmérésben; a 2-7. helyezetteket csupán néhány tized százalékpont választja el egymástól. A legjobb tíz márka után viszonylag szorosan, minimális különbségekkel elválasztva jön a középmezőny, majd jönnek a sereghajtók, ahol már nagyobb ugrásokkal (zuhanásokkal) követik egymást a gyártók.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(2000-2015 közötti modellek)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Megbízhatósági mutató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bevezetőben említett, makulátlanul megbízható modelleket illeti: az előző generációs 2013 és 2019 között gyártott Toyota RAV4, valamint a 2011-től egészen az idei évig forgalmazott Toyota Yaris Hybrid egyetlen példányával sem akadt semmi gond a felmérést megelőző 12 hónapban, ugyanígy teljesített a Honda CR-V (2012-2018) is.</w:t>
      </w:r>
    </w:p>
    <w:p>
      <w:pPr>
        <w:spacing w:after="100"/>
      </w:pPr>
      <w:r>
        <w:rPr>
          <w:sz w:val="22"/>
          <w:szCs w:val="22"/>
        </w:rPr>
        <w:t xml:space="preserve">Ennek megfelelően az azonos kategóriába tartozó Toyota RAV4 és Honda CR-V holtversenyben nyerték meg a nagyméretű szabadidőjárművek megbízhatósági versenyét, a dobogó harmadik helyére szorítva a 2006 és 2012 között gyártott Toyota RAV4-est (95,7% megbízhatóság). A Yaris Hybrid a részben vagy teljesen elektromos autók mezőnyében bizonyult a legmegbízhatóbbnak, megelőzve a 2011 óta gyártott Lexus CT200h ferdehátút (98%), valamint a 2013 óta kapható Lexus IS 300h hibridet (96,6%). Ez volt egyébként az egyetlen kategória, ahol mindhárom dobogóst ugyanaz a cégcsoport gyártotta.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https://news.smartermedia.hu/nemzetkozi-hirek/megbizhato-hasznalt-autot-keres-ime-tavalyi-ev-legjobb-es-legrosszabb-markai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best-and-worst-older-cars-for-reliability-best-brands/n2116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2026-07-23T03:31:19+02:00</dcterms:created>
  <dcterms:modified xsi:type="dcterms:W3CDTF">2026-07-23T03:31:19+02:00</dcterms:modified>
  <dc:title/>
  <dc:description/>
  <dc:subject/>
  <cp:keywords/>
  <cp:category/>
</cp:coreProperties>
</file>