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Közeleg a tavasz, itt a virágba borult Lexus UX</w:t>
      </w:r>
    </w:p>
    <w:p>
      <w:r>
        <w:rPr>
          <w:sz w:val="22"/>
          <w:szCs w:val="22"/>
          <w:b/>
        </w:rPr>
        <w:t xml:space="preserve">A Zen Garden névre keresztelt, Lexus UX-ből készített műalkotás különlegessége, hogy a karosszériáját fehér papír virágszirom-imitációk borítják be, több ezer darab.</w:t>
      </w:r>
    </w:p>
    <w:p/>
    <w:p>
      <w:pPr>
        <w:spacing w:after="100"/>
      </w:pPr>
      <w:r>
        <w:rPr>
          <w:sz w:val="22"/>
          <w:szCs w:val="22"/>
        </w:rPr>
        <w:t xml:space="preserve">A második UX Art Car pályázat győztese a klasszikus japánkertek szellemét idézi meg, csak a fényszórók, a Lexus jellegzetes, orsó alakú hűtőmaszkja, a kerekek, a kilincsek, valamint az ablakok maradtak szabadon, hogy a kompakt szabadidő-autó használható maradjon a közúti forgalomban, minden mást fehér virágszirmok borítanak.</w:t>
      </w:r>
    </w:p>
    <w:p>
      <w:pPr>
        <w:spacing w:after="100"/>
      </w:pPr>
      <w:r>
        <w:rPr>
          <w:sz w:val="22"/>
          <w:szCs w:val="22"/>
        </w:rPr>
        <w:t xml:space="preserve">A Clap Studio művészeinek, </w:t>
      </w:r>
      <w:r>
        <w:rPr>
          <w:sz w:val="22"/>
          <w:szCs w:val="22"/>
          <w:i/>
          <w:iCs/>
        </w:rPr>
        <w:t xml:space="preserve">Jordi Iranzónak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Angela Montagudnak</w:t>
      </w:r>
      <w:r>
        <w:rPr>
          <w:sz w:val="22"/>
          <w:szCs w:val="22"/>
        </w:rPr>
        <w:t xml:space="preserve"> egy hónap sem kellett ahhoz, hogy elkészítsék pályaművüket, melyet az UX olyan erősségei inspiráltak, mint az innováció, a technológia, a design és a részletekre való odafigyelés. Egy olyan világ lebegett a két alkotó lelki szemei előtt, ahol az emberek és a természet tökéletes összhangban élhetnek. </w:t>
      </w:r>
      <w:r>
        <w:rPr>
          <w:sz w:val="22"/>
          <w:szCs w:val="22"/>
          <w:i/>
          <w:iCs/>
        </w:rPr>
        <w:t xml:space="preserve">„A koncepciónk egy zen kert, amely a letisztult tudatosság és a nyugalom lelkiállapotát jeleníti meg"</w:t>
      </w:r>
      <w:r>
        <w:rPr>
          <w:sz w:val="22"/>
          <w:szCs w:val="22"/>
        </w:rPr>
        <w:t xml:space="preserve"> – emelték ki az alkotók.</w:t>
      </w:r>
    </w:p>
    <w:p>
      <w:pPr>
        <w:spacing w:after="100"/>
      </w:pPr>
      <w:r>
        <w:rPr>
          <w:sz w:val="22"/>
          <w:szCs w:val="22"/>
        </w:rPr>
        <w:t xml:space="preserve">Egy hagyományos japánkertben a természet szabadsága és öntörvényűsége egyszerre fejeződik ki, a növények mindig megtalálják a módot a növekedésre, de közben az általuk alkotott alakzatokat mégis az emberi kéz munkája formálja tökéletessé. </w:t>
      </w:r>
      <w:r>
        <w:rPr>
          <w:sz w:val="22"/>
          <w:szCs w:val="22"/>
          <w:i/>
          <w:iCs/>
        </w:rPr>
        <w:t xml:space="preserve">„Zen kertünkben a Lexus tökéletes harmóniát képvisel, ez a természet, a technológia és az innováció egyesülése. Az ember által létrehozott geometriai vonalakat és kifogástalan szimmetriát növényi élet fedi”</w:t>
      </w:r>
      <w:r>
        <w:rPr>
          <w:sz w:val="22"/>
          <w:szCs w:val="22"/>
        </w:rPr>
        <w:t xml:space="preserve"> – mondta Iranzo.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japán kultúra egyik jelentős elemét, a papírt használtuk, amely az autó külsejét növényzetként borítja be, térfogatot adva neki"</w:t>
      </w:r>
      <w:r>
        <w:rPr>
          <w:sz w:val="22"/>
          <w:szCs w:val="22"/>
        </w:rPr>
        <w:t xml:space="preserve"> – folytatta Montagud. </w:t>
      </w:r>
      <w:r>
        <w:rPr>
          <w:sz w:val="22"/>
          <w:szCs w:val="22"/>
          <w:i/>
          <w:iCs/>
        </w:rPr>
        <w:t xml:space="preserve">„A fény a japán művészet és formatervezés másik alapvető összetevője, általa alakul át szinte élőlénnyé a Lexus UX. A beesési szögtől, a tónustól és az intenzitástól függően különböző textúrák és színek jönnek létre végig a nap folyamán.”</w:t>
      </w:r>
      <w:r>
        <w:rPr>
          <w:sz w:val="22"/>
          <w:szCs w:val="22"/>
        </w:rPr>
        <w:t xml:space="preserve"> Hamarosan, egy exkluzív médiaesemény keretében mutatkozik majd be a guruló Zen Garden, amelyről a hivatalos sajtófotók a madridi Alma Club kertjében készültek.</w:t>
      </w:r>
    </w:p>
    <w:p>
      <w:r>
        <w:rPr>
          <w:sz w:val="22"/>
          <w:szCs w:val="22"/>
        </w:rPr>
        <w:t xml:space="preserve">A feltűnő, művirággal borított Lexus UX-et hat pályamű közül a közönség szavazta meg győztesnek a Lexus Spanyolország honlapján. Versenyben volt még az első helyért egy bilbaói, egy madridi, egy sevillai, egy murciai és egy barcelonai pályamű is, amelyek mind megtekinthetők az alábbi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oldalon</w:t>
        </w:r>
      </w:hyperlink>
      <w:r>
        <w:rPr>
          <w:sz w:val="22"/>
          <w:szCs w:val="22"/>
        </w:rPr>
        <w:t xml:space="preserve">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Lexus Spanyolország 2019-ben, a Lexus alapításának 30. évfordulóján rendezte meg az első Lexus UX Art Car dizájnpályázatot és -versenyt. Akkor szintén egy művész páros (Antoñito és Manolín) győzött, mégpedig a Gyorin Kozane (A mérleg páncélja) nevű UX-szel, amelynek karosszériáját pikkelyekre emlékeztető bevonattal látták el. A vörös és kék színű, szerves anyagból készült hálók tökéletesen imitálták egy hal bőrét, a japán művészetben és kultúrában gyakran előforduló motívumot. A színes, háromdimenziós burkolat bio-epoxi gyantából készült, és vászonként húzták rá az UX karosszériájára.</w:t>
      </w:r>
    </w:p>
    <w:p>
      <w:pPr>
        <w:spacing w:after="100"/>
      </w:pPr>
    </w:p>
    <w:p>
      <w:r>
        <w:pict>
          <v:shape type="#_x0000_t75" style="width:600px;height:399.75px">
            <v:imagedata r:id="rId8" o:title=""/>
          </v:shape>
        </w:pic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https://news.smartermedia.hu/nemzetkozi-hirek/kozeleg-tavasz-itt-viragba-borult-lexus-ux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lexusauto.es/estilolexus/lexusuxartcar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2026-09-22T00:17:52+02:00</dcterms:created>
  <dcterms:modified xsi:type="dcterms:W3CDTF">2026-09-22T00:17:52+02:00</dcterms:modified>
  <dc:title/>
  <dc:description/>
  <dc:subject/>
  <cp:keywords/>
  <cp:category/>
</cp:coreProperties>
</file>