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beköszöntött a nagyon sportos Lexusok kora</w:t>
      </w:r>
    </w:p>
    <w:p>
      <w:r>
        <w:rPr>
          <w:sz w:val="22"/>
          <w:szCs w:val="22"/>
          <w:b/>
        </w:rPr>
        <w:t xml:space="preserve">A frissen bemutatott Lexus IS 500 F Sport Performance menetdinamikai adottságai kiemelkedők, ám ennél is fontosabb, hogy egy leendő, kifejezetten sportos modellszéria első képviselőjének szánják. Egy nagyon fontos kérdés azonban a levegőben maradt: az F Sport Performance mellett megmaradnak-e a korábbi F sportmodellek, és ha igen, mire lesznek képesek?</w:t>
      </w:r>
    </w:p>
    <w:p/>
    <w:p>
      <w:pPr>
        <w:spacing w:after="100"/>
      </w:pPr>
      <w:r>
        <w:rPr>
          <w:sz w:val="22"/>
          <w:szCs w:val="22"/>
        </w:rPr>
        <w:t xml:space="preserve">A közelmúltban megjelenő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sajtóhírekből</w:t>
        </w:r>
      </w:hyperlink>
      <w:r>
        <w:rPr>
          <w:sz w:val="22"/>
          <w:szCs w:val="22"/>
        </w:rPr>
        <w:t xml:space="preserve"> arra lehetett következtetni, hogy a Lexus nagyteljesítményű, dinamikus vezethetőségre optimalizált sportmodellekkel bővíti kínálatát. Ezt nem sokkal később a gyár maga is megerősítette, most pedig már be is mutatkozott a </w:t>
      </w:r>
      <w:r>
        <w:rPr>
          <w:sz w:val="22"/>
          <w:szCs w:val="22"/>
          <w:b/>
        </w:rPr>
        <w:t xml:space="preserve">Lexus IS 500 F Sport Performance: </w:t>
      </w:r>
      <w:r>
        <w:rPr>
          <w:sz w:val="22"/>
          <w:szCs w:val="22"/>
        </w:rPr>
        <w:t xml:space="preserve">egy</w:t>
      </w:r>
      <w:r>
        <w:rPr>
          <w:sz w:val="22"/>
          <w:szCs w:val="22"/>
          <w:b/>
        </w:rPr>
        <w:t xml:space="preserve"> 479 lóerős, ötliteres szívómotorral szerelt sportszedán.</w:t>
      </w:r>
    </w:p>
    <w:p>
      <w:pPr>
        <w:spacing w:after="100"/>
      </w:pPr>
      <w:r>
        <w:rPr>
          <w:sz w:val="22"/>
          <w:szCs w:val="22"/>
        </w:rPr>
        <w:t xml:space="preserve">Az autó műszaki tartalmát, megjelenését és hangulatát tekintve egyaránt az egykori IS F sportszedán méltó utódjának tűnik. Nyolchengeres motorja magas, 7100/perc fordulatszámon adja le csúcsteljesítményét, </w:t>
      </w:r>
      <w:r>
        <w:rPr>
          <w:sz w:val="22"/>
          <w:szCs w:val="22"/>
          <w:b/>
        </w:rPr>
        <w:t xml:space="preserve">maximális forgatónyomatéka 536 Nm, amely 4800/perctől érhető el.</w:t>
      </w:r>
      <w:r>
        <w:rPr>
          <w:sz w:val="22"/>
          <w:szCs w:val="22"/>
        </w:rPr>
        <w:t xml:space="preserve"> Ezek nagyságrendileg megegyeznek az azonos blokkot alkalmazó RC F sportkupé teljesítményadataival.</w:t>
      </w:r>
    </w:p>
    <w:p>
      <w:pPr>
        <w:spacing w:after="100"/>
      </w:pPr>
      <w:r>
        <w:rPr>
          <w:sz w:val="22"/>
          <w:szCs w:val="22"/>
        </w:rPr>
        <w:t xml:space="preserve">Az autó mindössze 64 kilogrammal nehezebb, mint a széria eddigi legsportosabb tagja, az IS 350 F Sport, így menetdinamikája lenyűgöző: 4,5 másodperc alatt éri el a 96 km/h végsebességet (egyelőre csak az észak-amerikai specifikációjú modell adatai állnak rendelkezésre), a száguldást pedig az egymás fölé rendezett, ovális végcsöveken át áradó, semmihez sem fogható üvöltés kíséri.</w:t>
      </w:r>
    </w:p>
    <w:p>
      <w:pPr>
        <w:spacing w:after="100"/>
      </w:pPr>
      <w:r>
        <w:rPr>
          <w:sz w:val="22"/>
          <w:szCs w:val="22"/>
        </w:rPr>
        <w:t xml:space="preserve">VIDEO: https://youtu.be/TXlzDdyR1js</w:t>
      </w:r>
    </w:p>
    <w:p>
      <w:pPr>
        <w:spacing w:after="100"/>
      </w:pPr>
      <w:r>
        <w:rPr>
          <w:sz w:val="22"/>
          <w:szCs w:val="22"/>
          <w:b/>
        </w:rPr>
        <w:t xml:space="preserve">A hátsókerékhajtású sportszedánt</w:t>
      </w:r>
      <w:r>
        <w:rPr>
          <w:sz w:val="22"/>
          <w:szCs w:val="22"/>
        </w:rPr>
        <w:t xml:space="preserve"> nyolcfokozatú automata sebességváltóval, választható Sport S és Sport S+ üzemmódprogramokkal, adaptív felfüggesztéssel, valamint </w:t>
      </w:r>
      <w:r>
        <w:rPr>
          <w:sz w:val="22"/>
          <w:szCs w:val="22"/>
          <w:b/>
        </w:rPr>
        <w:t xml:space="preserve">részlegesen önzáró Torsen differenciálművel szerelték fel</w:t>
      </w:r>
      <w:r>
        <w:rPr>
          <w:sz w:val="22"/>
          <w:szCs w:val="22"/>
        </w:rPr>
        <w:t xml:space="preserve"> – ezek a hajtáslánc- és futóműelemek eddig is elérhetők voltak a modellcsalád más, sportos tagjaihoz. Extra azonban a </w:t>
      </w:r>
      <w:r>
        <w:rPr>
          <w:sz w:val="22"/>
          <w:szCs w:val="22"/>
          <w:b/>
        </w:rPr>
        <w:t xml:space="preserve">Yamaha által fejlesztett, speciális hangolású hátsó lengéscsillapító, illetve a nagyobb tárcsákat és hatékonyabb hűtést alkalmazó fékrendszer.</w:t>
      </w:r>
    </w:p>
    <w:p>
      <w:pPr>
        <w:spacing w:after="100"/>
      </w:pPr>
      <w:r>
        <w:rPr>
          <w:sz w:val="22"/>
          <w:szCs w:val="22"/>
        </w:rPr>
        <w:t xml:space="preserve">Első pillantásra talán csak az agresszívabb aerodinamika, a fekete emblémák és az exkluzív, elöl fél, hátul egy kilóval könnyített 19 colos keréktárcsák tűnnek fel, de az IS 500 Lexus F SPORT Performance motorházfedelét csaknem 50 milliméterrel megemelték, az első lökhárítót és kerékdobokat pedig megnyújtották, hogy helyet adjanak a V8-as motornak. A sötét krómmal szegélyezett oldalablakok mögött fekete F SPORT Performance emblémával díszített bőr sportkormány, fém pedálsor és exkluzív műszerezettség várja a kalandkedvelő pilótákat.</w:t>
      </w:r>
    </w:p>
    <w:p>
      <w:pPr>
        <w:spacing w:after="100"/>
      </w:pPr>
      <w:r>
        <w:rPr>
          <w:sz w:val="22"/>
          <w:szCs w:val="22"/>
        </w:rPr>
        <w:t xml:space="preserve">Bár megjelenésével több fontos kérdésre választ kaptunk, mégis megválaszolatlanul hagyja a legfontosabbakat az IS 500 Lexus F SPORT Performance. Az egyik, hogy elérhető lesz-e Európában: noha a közelmúltban teljesen megújult IS alapmodellt annak idején nem vezették be az öreg kontinensen, a sportverziót Európában is komoly rajongótábor és valós piaci potenciál várná.</w:t>
      </w:r>
    </w:p>
    <w:p>
      <w:pPr>
        <w:spacing w:after="100"/>
      </w:pPr>
      <w:r>
        <w:rPr>
          <w:sz w:val="22"/>
          <w:szCs w:val="22"/>
        </w:rPr>
        <w:t xml:space="preserve">A másik, hogy az F SPORT Performance mellett fenntartja-e az eredeti, legendás F modellszériát a Lexus. Annak idején pont az IS F szedán indította útjára a márka sportprogramját, így stílusos, ha pont ennek a modellnek a kései utódjával helyezik új alapokra a szériát.</w:t>
      </w:r>
    </w:p>
    <w:p>
      <w:pPr>
        <w:spacing w:after="100"/>
      </w:pPr>
      <w:r>
        <w:rPr>
          <w:sz w:val="22"/>
          <w:szCs w:val="22"/>
        </w:rPr>
        <w:t xml:space="preserve">Ugyanakkor az sem elképzelhetetlen, hogy az F SPORT Performance amolyan köztes szintként foglal majd helyet az alapmodellek és a durva F sportváltozatok között. Ha így lesz, akkor várhatóan azt a 4.0 V8-as turbómotort szerelik az IS F orrába, amelyet a korábban beharangozott LC F és LS F modellek is megkaphatnak – igaz, várhatóan azok 670 lóerős teljesítményének valamivel szelídebb hangolásában.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https://news.smartermedia.hu/nemzetkozi-hirek/hivatalosan-is-bekoszontott-a-nagyon-sportos-lexusok-kora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f-sorozatu-modell-varhato-lexust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2026-09-12T12:29:16+02:00</dcterms:created>
  <dcterms:modified xsi:type="dcterms:W3CDTF">2026-09-12T12:29:16+02:00</dcterms:modified>
  <dc:title/>
  <dc:description/>
  <dc:subject/>
  <cp:keywords/>
  <cp:category/>
</cp:coreProperties>
</file>