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szuperhősnek sem könnyű feladat a parkolás</w:t>
      </w:r>
    </w:p>
    <w:p>
      <w:r>
        <w:rPr>
          <w:sz w:val="22"/>
          <w:szCs w:val="22"/>
          <w:b/>
        </w:rPr>
        <w:t xml:space="preserve">A Marvel moziuniverzum újabb alkotásában jutott szerephez a Lexus. A novemberben érkező ’Örökkévalók’ előzetesében az egyik címszereplő, Kingo a márka legújabb, legerősebb típusával igyekszik társai segítségére, ám akad egy kis probléma…</w:t>
      </w:r>
    </w:p>
    <w:p/>
    <w:p>
      <w:pPr>
        <w:spacing w:after="100"/>
      </w:pPr>
      <w:r>
        <w:rPr>
          <w:sz w:val="22"/>
          <w:szCs w:val="22"/>
        </w:rPr>
        <w:t xml:space="preserve">Amikor 2018-ban a Lexus először mutatkozott Marvel szuperhőssel az oldalán (pontosabban a tetején, ha felidézzük a ’Fekete Párduc’ című film ikonikussá vált üldözéses jelenetét), nem csak a közönséget, de a PR-szakmát is lenyűgözte. Az ősi kultúrájukat jövőbe mutató technológiai felkészültségükkel egyensúlyban tartó, egyszerre természetközeli és metropolita wakandai nép vezetője keresve sem választhatott volna magának hitelesebb autómárkát a Lexusnál, amely hasonló értékek mentén szólítja meg jellemzően tehetős, művelt, felvilágosult fogyasztókból álló ügyfélkörét szerte a világban.</w:t>
      </w:r>
    </w:p>
    <w:p>
      <w:pPr>
        <w:spacing w:after="100"/>
      </w:pPr>
      <w:r>
        <w:rPr>
          <w:sz w:val="22"/>
          <w:szCs w:val="22"/>
        </w:rPr>
        <w:t xml:space="preserve">A Lexus most visszatér a Marvel moziuniverzumba, és ahogy három éve, ezúttal sem egy átlagos szuperhős társaként láthatjuk. A pakisztáni származású </w:t>
      </w:r>
      <w:r>
        <w:rPr>
          <w:sz w:val="22"/>
          <w:szCs w:val="22"/>
          <w:i/>
          <w:iCs/>
        </w:rPr>
        <w:t xml:space="preserve">Kumail Nanjiani</w:t>
      </w:r>
      <w:r>
        <w:rPr>
          <w:sz w:val="22"/>
          <w:szCs w:val="22"/>
        </w:rPr>
        <w:t xml:space="preserve"> által alakított </w:t>
      </w:r>
      <w:r>
        <w:rPr>
          <w:sz w:val="22"/>
          <w:szCs w:val="22"/>
          <w:i/>
          <w:iCs/>
        </w:rPr>
        <w:t xml:space="preserve">Kingo</w:t>
      </w:r>
      <w:r>
        <w:rPr>
          <w:sz w:val="22"/>
          <w:szCs w:val="22"/>
        </w:rPr>
        <w:t xml:space="preserve"> egy szuperképességekkel rendelkező, halhatatlan lény, akit társaival, az Örökkévalókkal együtt az emberi faj felügyeletével bíztak meg még a történelem előtti időkben. Noha Kingo emberfeletti erőkkel bír, nem mentes az emberi gyarlóságoktól: magával ragadta őt a hírnév varázsa, és a történet szerint bollywoodi színészként éli emberi életét. Excentrikus igényessége autóválasztásában is megnyilvánul: a film előzeteseivel egy időben bemutatott reklámfilmben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sportszedánnal igyekszik társaihoz, hogy együtt akadályozzák meg a világ pusztulását.</w:t>
      </w:r>
    </w:p>
    <w:p>
      <w:pPr>
        <w:spacing w:after="100"/>
      </w:pPr>
      <w:r>
        <w:rPr>
          <w:sz w:val="22"/>
          <w:szCs w:val="22"/>
        </w:rPr>
        <w:t xml:space="preserve">A csúcskivitelű Lexus IS ideális munkába járós autó egy szuperhős számára: 5,0 literes, 479 lóerős szívómotorjával kevesebb mint 5 másodperc alatt gyorsul 100 km/órára, áthangolt futóműve és kisebb rugózatlan tömege kezessé és pontosan irányíthatóvá teszi. Aki azonban autóval merészkedik egy modern metropoliszba, annak akkor is problémát jelent a parkolás, ha történetesen isteni teremtmény… No, de ne lőjük le a slusszpoént: a reklámfilmből minden kiderül.</w:t>
      </w:r>
    </w:p>
    <w:p>
      <w:pPr>
        <w:spacing w:after="100"/>
      </w:pPr>
      <w:r>
        <w:rPr>
          <w:sz w:val="22"/>
          <w:szCs w:val="22"/>
        </w:rPr>
        <w:t xml:space="preserve">VIDEO: https://youtu.be/7i4EeyCpc50</w:t>
      </w:r>
    </w:p>
    <w:p>
      <w:pPr>
        <w:spacing w:after="100"/>
      </w:pPr>
      <w:r>
        <w:rPr>
          <w:sz w:val="22"/>
          <w:szCs w:val="22"/>
        </w:rPr>
        <w:t xml:space="preserve">A ’Parkolóhely’ című reklámfilmet azok a Russo-fivérek rendezték, akiknek a Marvel moziuniverzum négy filmjét (Amerika kapitány: A tél katonája; Amerika kapitány: Polgárháború; Bosszúállók: Végtelen háború; Bosszúállók: Végjáték) is köszönhetjük. Nem csoda, hogy a kétperces szpotban számos húsvéti tojást – azaz az MCU-filmeket jól ismerő bennfentesek számára felismerhető, apró részletet – rejtettek el az alkotók; akinek van kedve és türelme, nézze végig alaposan a reklámot, hátha felfedez egyet-egyet ezek közül. Az ’Örökkévalók’ november ötödikén debütál, a legfőbb négykerekű szerepekben többek között a Lexus LS zászlóshajó, valamint a vadonatúj, második generációs Lexus NX középkategóriás szabadidőjármű is feltűnik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https://news.smartermedia.hu/nemzetkozi-hirek/egy-szuperhosnek-sem-konnyu-feladat-a-parkolas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2026-08-23T10:54:12+02:00</dcterms:created>
  <dcterms:modified xsi:type="dcterms:W3CDTF">2026-08-23T10:54:12+02:00</dcterms:modified>
  <dc:title/>
  <dc:description/>
  <dc:subject/>
  <cp:keywords/>
  <cp:category/>
</cp:coreProperties>
</file>