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vagyont kérnek ezért a makulátlan, 40 éves Toyota Pickupért</w:t>
      </w:r>
    </w:p>
    <w:p>
      <w:r>
        <w:rPr>
          <w:sz w:val="22"/>
          <w:szCs w:val="22"/>
          <w:b/>
        </w:rPr>
        <w:t xml:space="preserve">Egy neves aukciós ház oldalára került fel a fekete kisteherautó, amely várhatóan 40-50 ezer dollár körüli áron fog hamarosan gazdát cserélni.</w:t>
      </w:r>
    </w:p>
    <w:p/>
    <w:p>
      <w:pPr>
        <w:spacing w:after="100"/>
      </w:pPr>
      <w:r>
        <w:rPr>
          <w:sz w:val="22"/>
          <w:szCs w:val="22"/>
        </w:rPr>
        <w:t xml:space="preserve">1981-re a Toyota a megbízható, strapabíró pickupjaival szilárdan megalapozta jó hírnevét az Egyesült Államokban, ahol közismerten ez a járműtípus a legnépszerűbb, és korábban kizárólag a helyi gyártók dominálták a szegmenst. A Hilux - amit az amerikai piacon egyszerűen csak Toyota Pickupnak hívtak - harmadik generációja 1978 nyarán mutatkozott be, először csak hátsókerék-meghajtással.</w:t>
      </w:r>
    </w:p>
    <w:p>
      <w:pPr>
        <w:spacing w:after="100"/>
      </w:pPr>
      <w:r>
        <w:rPr>
          <w:sz w:val="22"/>
          <w:szCs w:val="22"/>
        </w:rPr>
        <w:t xml:space="preserve">Fél évvel később már világszerte elindult a kapcsolható összkerékhajtásos kivitel értékesítése is, Észak-Amerikában csak a 4x4-eseket forgalmazták, négyhengeres benzines és dízel szívómotorokkal. 1981-ben érkezett a 22R elnevezésű csúcsváltozat, amelynek 2,4 literes benzinmotorja 97 lóerőt és 175 Nm nyomatékot adott le, utóbbit dízelesen alacsony, 2800-as fordulatszámnál. Ez a rugalmasság terepen igencsak jól jött, akárcsak a tekintélyes hasmagasság, a két merev tengely, a laprugós felfüggesztés, és a kapcsolható felező.</w:t>
      </w:r>
    </w:p>
    <w:p>
      <w:pPr>
        <w:spacing w:after="100"/>
      </w:pPr>
      <w:r>
        <w:rPr>
          <w:sz w:val="22"/>
          <w:szCs w:val="22"/>
        </w:rPr>
        <w:t xml:space="preserve">A 22R motorral szerelték a képeken látható, 1981-es évjáratú, meseszép példányt is, amely teljes felújításon esett át nemrégiben: a karosszéria, a futómű, a motor és a motortér, valamint a belső tér is olyan állapotban van, mintha a Pickup most gördült volna ki a gyárból. Nem tűnik túlzásnak, hogy az árverését szervező Mecum Auctions arra számít, hogy legalább 40-50 ezer dollárt, azaz 12,5-15,6 millió forintot fog fizetni érte az új tulajdonosa.</w:t>
      </w:r>
    </w:p>
    <w:p>
      <w:pPr>
        <w:spacing w:after="100"/>
      </w:pPr>
      <w:r>
        <w:rPr>
          <w:sz w:val="22"/>
          <w:szCs w:val="22"/>
        </w:rPr>
        <w:t xml:space="preserve">Az SR5 (Sport Runabout 5-Speed) csúcsfelszereltségű Pickupot Texasban találták, mégpedig teljesen rozsdamentes állapotban. A felújítás során az eredeti, magasfényű fekete színre fényezték le, amelyhez tökéletesen passzolnak a kerékjáratok fölött és a motorháztetőn látható, egyre halványodó, szürke és ezüstszürke sportcsíkok.</w:t>
      </w:r>
    </w:p>
    <w:p>
      <w:pPr>
        <w:spacing w:after="100"/>
      </w:pPr>
      <w:r>
        <w:rPr>
          <w:sz w:val="22"/>
          <w:szCs w:val="22"/>
        </w:rPr>
        <w:t xml:space="preserve">Már ettől is kellően dögös lett volna az autó, de a megjelenését tovább fokozza az utólag beszerzett, platóhoz rögzített krómozott bukókeret, az ehhez rögzített, smiley-t mintázó sárga KC Hilites spotlámpa-pár, no meg a polírozott alufelni szett a hozzá illő, 30 col átmérőjű terepgumikkal. Úgy néz ki a kiegészítőktől ez a Toyota, mint egy életnagyságú Matchbox játékautó. A típus bár Amerikában forgalmazott, mégis ismerős lehet sokak számára, ez nem véletlen. Nem pontosan ez az autó, de a modell többször is feltűnt a világszerte nagysikerű Vissza a Jövőbe trilógiában.</w:t>
      </w:r>
    </w:p>
    <w:p>
      <w:pPr>
        <w:spacing w:after="100"/>
      </w:pPr>
      <w:r>
        <w:rPr>
          <w:sz w:val="22"/>
          <w:szCs w:val="22"/>
        </w:rPr>
        <w:t xml:space="preserve">Ezt a teherautót ráadásul gyerekjáték vezetni, ugyanis szervorásegítéses fékrendszere és kormányzása van, a kényelemről pedig párnázott könyöklő, manuális klímaberendezés és az újrakárpitozott, felújított ülések gondoskodnak. De 40 évvel ezelőtt a párnázott, fabetétes műszerfal, és a bőrözött, háromküllős sportkormány sem volt általános egy platós haszonjármű esetében. Hogy ne csak a robusztus motor duruzsolását kelljen menet közben hallgatni, arról a Toyota eredeti gyári Fujitsu Ten kazettás AM/FM rádiója gondoskodik, amely az összes extrához hasonlóan tökéletesen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Mecum.com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https://news.smartermedia.hu/nemzetkozi-hirek/egy-vagyont-kernek-ezert-makulatlan-40-eves-toyota-pickupert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2026-10-11T10:54:48+02:00</dcterms:created>
  <dcterms:modified xsi:type="dcterms:W3CDTF">2026-10-11T10:54:48+02:00</dcterms:modified>
  <dc:title/>
  <dc:description/>
  <dc:subject/>
  <cp:keywords/>
  <cp:category/>
</cp:coreProperties>
</file>