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lakóautót is gyárt a Toyota</w:t>
      </w:r>
    </w:p>
    <w:p>
      <w:r>
        <w:rPr>
          <w:sz w:val="22"/>
          <w:szCs w:val="22"/>
          <w:b/>
        </w:rPr>
        <w:t xml:space="preserve">A barcelonai lakójármű-kiállításon mutatta be kempingbusz-választékát a Toyota spanyol importőre. A Proace Verso kombiból tágas és sokoldalú mobil otthont faragtak, de a kisebb Proace City is megállja a helyét mint komfortos alaptábor.</w:t>
      </w:r>
    </w:p>
    <w:p/>
    <w:p>
      <w:pPr>
        <w:spacing w:after="100"/>
      </w:pPr>
      <w:r>
        <w:rPr>
          <w:sz w:val="22"/>
          <w:szCs w:val="22"/>
        </w:rPr>
        <w:t xml:space="preserve">A lakóautó-gyártók – köztük a német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Hymer-csoport</w:t>
        </w:r>
      </w:hyperlink>
      <w:r>
        <w:rPr>
          <w:sz w:val="22"/>
          <w:szCs w:val="22"/>
        </w:rPr>
        <w:t xml:space="preserve"> – már bemutatásakor felfedezték maguknak a Toyota Proace furgont, illetve annak személyszállító változatát, a Toyota Proace Versót. Eközben azonban a Toyota maga sem ült babérjain: az autógyártó spanyol képviselete a szintén spanyol Tinkervan specialistával közösen megtervezte és elkészítette a </w:t>
      </w:r>
      <w:r>
        <w:rPr>
          <w:sz w:val="22"/>
          <w:szCs w:val="22"/>
          <w:b/>
        </w:rPr>
        <w:t xml:space="preserve">Toyota Proace Verso Camper</w:t>
      </w:r>
      <w:r>
        <w:rPr>
          <w:sz w:val="22"/>
          <w:szCs w:val="22"/>
        </w:rPr>
        <w:t xml:space="preserve"> kempingbuszt. Ebben felemelhető tető gondoskodik a kellő belmagasságról, a szerkezetbe integrált panoráma ablaknyíláson keresztül pedig fényt és friss levegőt engedhetünk be a lakótérbe. A gázrugókkal mozgatott tető alatt az utastér sem maradt változatlan.</w:t>
      </w:r>
    </w:p>
    <w:p>
      <w:pPr>
        <w:spacing w:after="100"/>
      </w:pPr>
      <w:r>
        <w:rPr>
          <w:sz w:val="22"/>
          <w:szCs w:val="22"/>
        </w:rPr>
        <w:t xml:space="preserve">A hátsó ülések elé asztalkát illeszthetünk be, a csomagtartóban kézi zuhany és sínen kihúzható hűtőszekrény kapott helyet, fekhelyként pedig egy 130x200 centiméteres matrac szolgál.</w:t>
      </w:r>
    </w:p>
    <w:p>
      <w:pPr>
        <w:spacing w:after="100"/>
      </w:pPr>
      <w:r>
        <w:rPr>
          <w:sz w:val="22"/>
          <w:szCs w:val="22"/>
        </w:rPr>
        <w:t xml:space="preserve">A kétféle karosszériahosszban, 120 és 150 lóerős dízelmotorral rendelhető kempingbusz négy felszereltségi szinten elérhető. A leggazdagabb kivitel, a </w:t>
      </w:r>
      <w:r>
        <w:rPr>
          <w:sz w:val="22"/>
          <w:szCs w:val="22"/>
          <w:b/>
        </w:rPr>
        <w:t xml:space="preserve">Toyota Proace Verso Camper Nomad Plus Home</w:t>
      </w:r>
      <w:r>
        <w:rPr>
          <w:sz w:val="22"/>
          <w:szCs w:val="22"/>
        </w:rPr>
        <w:t xml:space="preserve"> olyan sokoldalú, mint amilyen hosszú és bonyolult a neve: az első két ülés hátra forgatható, a beltér jobb oldalán beépített szekrényt találunk, integrált hűtőszekrénnyel, illetve kiszerelhető konyhamodullal, amely az autón kívül is használható. A Nomad Plus Home gázolajjal működő kiegészítő fűtést, kerékpárszállítót, 220 voltos intervert (külső és belső csatlakozókkal), valamint árnyékoló elősátrat is kínál.</w:t>
      </w:r>
    </w:p>
    <w:p>
      <w:pPr>
        <w:spacing w:after="100"/>
      </w:pPr>
      <w:r>
        <w:rPr>
          <w:sz w:val="22"/>
          <w:szCs w:val="22"/>
        </w:rPr>
        <w:t xml:space="preserve">VIDEO: https://youtu.be/iQL-cTOITWs</w:t>
      </w:r>
    </w:p>
    <w:p>
      <w:pPr>
        <w:spacing w:after="100"/>
      </w:pPr>
      <w:r>
        <w:rPr>
          <w:sz w:val="22"/>
          <w:szCs w:val="22"/>
        </w:rPr>
        <w:t xml:space="preserve">Az extra elektromos igényeket egy 100 amperórás kiegészítő akkumulátor, 12V-os és USB csatlakozók elégítik ki, a kényelemről szabályozható fényerejű LED-es belső világítás, szellőzőállásba tolható hátsó ablak, továbbá elektromos szivattyúval működő, nagyobb vízkapacitású zuhany gondoskodik.</w:t>
      </w:r>
    </w:p>
    <w:p>
      <w:pPr>
        <w:spacing w:after="100"/>
      </w:pPr>
      <w:r>
        <w:rPr>
          <w:sz w:val="22"/>
          <w:szCs w:val="22"/>
        </w:rPr>
        <w:t xml:space="preserve">A Toyota Proace Verso Camper alapverziója hajszállal 40 ezer euró alatt indul, a Nomad Plus Home kivitelért mintegy 15 százalékkal többet kell fizetni. Akkor sem kell azonban lemondani a Toyota alapú kempingbuszról, ha ez meghaladja anyagi lehetőségeinket: már 27 500 eurótól elérhető ugyanis a </w:t>
      </w:r>
      <w:r>
        <w:rPr>
          <w:sz w:val="22"/>
          <w:szCs w:val="22"/>
          <w:b/>
        </w:rPr>
        <w:t xml:space="preserve">Toyota Proace City Mini Camper</w:t>
      </w:r>
      <w:r>
        <w:rPr>
          <w:sz w:val="22"/>
          <w:szCs w:val="22"/>
        </w:rPr>
        <w:t xml:space="preserve">, amely eggyel kisebb kategóriában valósítja meg a Proace Verso Camper funkcionalitását.</w:t>
      </w:r>
    </w:p>
    <w:p>
      <w:pPr>
        <w:spacing w:after="100"/>
      </w:pPr>
      <w:r>
        <w:rPr>
          <w:sz w:val="22"/>
          <w:szCs w:val="22"/>
        </w:rPr>
        <w:t xml:space="preserve">A kompakt furgonból épített lakóbusz kétféle karosszériahosszal, és egyetlen, igen gazdag felszereltségi szinten érhető el. Az utastér megőrzi öt teljes értékű ülését, az első utasülést azonban speciális kivitelűre cserélték: az egész előre billenthető, és így hátrafelé forduló, párnázott ülőkét kapunk. Így már négyen reggelizhetnek vagy társasjátékozhatnak a hátsó ülések elé beszerelhető asztalkán, amely egyébként a középső ülés helyére is beszerelhető, vagy akár az autón kívül is felállítható.</w:t>
      </w:r>
    </w:p>
    <w:p>
      <w:pPr>
        <w:spacing w:after="100"/>
      </w:pPr>
      <w:r>
        <w:rPr>
          <w:sz w:val="22"/>
          <w:szCs w:val="22"/>
        </w:rPr>
        <w:t xml:space="preserve">A csomagtartóban egy moduláris tároló- és rögzítőrendszert építettek ki, amely a hátsó ülések fölé kihajtható kétszemélyes ágyat, a 10 literes zuhanyt és a hűtőszekrényt is magában foglalja. A rendszer ötletes kialakításának köszönhetően a hűtőszekrényhez az utastérből is hozzáférhetünk. Az ügyfelek tetőre szerelhető sátrat is rendelhetnek a Proace City Camperhez, ezzel megduplázva a férőhelyek számát.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Tinkervan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https://news.smartermedia.hu/nemzetkozi-hirek/mar-lakoautot-is-gyart-a-toyota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aroslako-kalandor-crosscamp-toyota-proace-vers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2026-10-12T12:19:51+02:00</dcterms:created>
  <dcterms:modified xsi:type="dcterms:W3CDTF">2026-10-12T12:19:51+02:00</dcterms:modified>
  <dc:title/>
  <dc:description/>
  <dc:subject/>
  <cp:keywords/>
  <cp:category/>
</cp:coreProperties>
</file>