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Világbajnokként búcsúzott a Toyota Yaris WRC</w:t>
      </w:r>
    </w:p>
    <w:p>
      <w:r>
        <w:rPr>
          <w:sz w:val="22"/>
          <w:szCs w:val="22"/>
          <w:b/>
        </w:rPr>
        <w:t xml:space="preserve">A Toyota fölényes győzelmével zárult le a rali világbajnokság történetének egy meghatározó fejezete. Jövőre hibrid autókkal versenyeznek a legfelső géposztályban, a klasszikus benzinmotorok korszaka a Toyota Yaris kettős világbajnoki címével ért véget.</w:t>
      </w:r>
    </w:p>
    <w:p/>
    <w:p>
      <w:pPr>
        <w:spacing w:after="100"/>
      </w:pPr>
      <w:r>
        <w:rPr>
          <w:sz w:val="22"/>
          <w:szCs w:val="22"/>
        </w:rPr>
        <w:t xml:space="preserve">A 2021. szezon utolsó versenyén, a november 19-21. között tartott Monza-ralin kettős győzelmet aratott, és ezzel magabiztosan szerezte meg a konstruktőri világbajnoki címet a Toyota Gazoo Racing WRT csapata. Az egyéni világbajnokságban az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páros a második, a </w:t>
      </w:r>
      <w:r>
        <w:rPr>
          <w:sz w:val="22"/>
          <w:szCs w:val="22"/>
          <w:i/>
          <w:iCs/>
        </w:rPr>
        <w:t xml:space="preserve">Sébastien Ogier/Julien Ingrassia</w:t>
      </w:r>
      <w:r>
        <w:rPr>
          <w:sz w:val="22"/>
          <w:szCs w:val="22"/>
        </w:rPr>
        <w:t xml:space="preserve"> duó pedig az első helyet szerezte meg. 2017-es WRC visszatérése óta a Toyota sikert sikerre halmoz: 2018-ban és 2021-ben konstruktőri, 2019-ben, 2020-ban és 2021-ben pedig egyéni világbajnoki címet szerzett a márka.</w:t>
      </w:r>
    </w:p>
    <w:p>
      <w:pPr>
        <w:spacing w:after="100"/>
      </w:pPr>
      <w:r>
        <w:rPr>
          <w:sz w:val="22"/>
          <w:szCs w:val="22"/>
        </w:rPr>
        <w:t xml:space="preserve">Győztes csapaton ne változtass, szól a bölcsesség, és ezt, amíg tudta, be is tartotta a Toyota: annak ellenére, hogy az új generációs GR Yaris személyében rendelkezésükre állt egy rendkívül ütőképesnek ígérkező homológ alap a 2021. évi versenyautójuk megépítéséhez, úgy döntöttek, hogy a többszörösen bevált Yaris WRC-t tartják versenyben – az eredmények őket igazolták.</w:t>
      </w:r>
    </w:p>
    <w:p>
      <w:pPr>
        <w:spacing w:after="100"/>
      </w:pPr>
      <w:r>
        <w:rPr>
          <w:sz w:val="22"/>
          <w:szCs w:val="22"/>
        </w:rPr>
        <w:t xml:space="preserve">Az idei szezon végén viszont ennek a sikernek két kulcsfontosságú szereplőjétől is kénytelen megválni a Toyota. Sébastien Ogier úgy döntött, nyolc WRC egyéni világbajnoki címmel a tarsolyában felhagy a hivatásos versenyzéssel (a döntést már korábban, akkor még „csak” hétszeres világbajnokként hozta meg.) Az FIA új szabályrendszeréhez igazodva pedig jövőre a Toyota (és a többi élvonalbeli gyári csapat) hibrid versenyautókkal áll rajthoz, vadonatúj korszakot nyitva a ralisport történetében.</w:t>
      </w:r>
    </w:p>
    <w:p>
      <w:pPr>
        <w:spacing w:after="100"/>
      </w:pPr>
      <w:r>
        <w:rPr>
          <w:sz w:val="22"/>
          <w:szCs w:val="22"/>
        </w:rPr>
        <w:t xml:space="preserve">Noha az utolsó verseny előtt a Toyota Gazoo Racing WRT világbajnoki címe már szinte biztos volt (csak akkor veszíthették volna el a konstruktőri címet, ha a három Yaris WRC közül egy sem képes a legjobb hét között célba érni,) a Monza-rali így is komoly izgalmakat tartogatott.</w:t>
      </w:r>
    </w:p>
    <w:p>
      <w:pPr>
        <w:spacing w:after="100"/>
      </w:pPr>
      <w:r>
        <w:rPr>
          <w:sz w:val="22"/>
          <w:szCs w:val="22"/>
        </w:rPr>
        <w:t xml:space="preserve">A rali utolsó napján Ogier rosszul számított ki egy manővert, és autója nekiment egy betontömbnek. Az ütközés hangos csattanással járt, de a Yaris WRC nem csak mozgásképes maradt, hanem időt is alig vesztett a veszélyes incidenst követően. Hogy mekkora szerencséje volt, azt a Toyota Gazoo Racing tehetséggondozó programjának keretében versenyző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balesete mutatta meg: a fiatal japán tehetség ugyanazon a napon elveszítette a bal első kerekét egy hasonló ütközés során. Ennek ellenére az összesített hetedik helyen végeztek Monzában, miután szerelőik valóságos csodát műveltek az autóval.</w:t>
      </w:r>
    </w:p>
    <w:p>
      <w:pPr>
        <w:spacing w:after="100"/>
      </w:pPr>
      <w:r>
        <w:rPr>
          <w:sz w:val="22"/>
          <w:szCs w:val="22"/>
        </w:rPr>
        <w:t xml:space="preserve">2021-es eredményével a Toyota ötödik konstruktőri világbajnoki címét szerezte meg (1993, 1994, 1999, 2018, 2021), a Yaris WRC pedig pályafutása öt éve során huszonhat futamgyőzelmet ért el.</w:t>
      </w:r>
    </w:p>
    <w:p>
      <w:pPr>
        <w:spacing w:after="100"/>
      </w:pPr>
      <w:r>
        <w:rPr>
          <w:sz w:val="22"/>
          <w:szCs w:val="22"/>
        </w:rPr>
        <w:t xml:space="preserve">Ami a folytatást illeti, a WRC versenyautók helyébe lépő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Rally1</w:t>
        </w:r>
      </w:hyperlink>
      <w:r>
        <w:rPr>
          <w:sz w:val="22"/>
          <w:szCs w:val="22"/>
        </w:rPr>
        <w:t xml:space="preserve">-es géposztályban a GR Yaris alapjaira épülő, de a jelenlegi Yaris WRC motorját hasznosító versenyautóval indul a Toyota. Az 1,6 literes turbómotort olyan plug-in hibrid rendszerrel egészítik ki (3,9 kWh akkumulátor, inverter, 136 lóerős villanymotor), amely az összekötő szakaszokon teszi majd lehetővé az emissziómentes közlekedést a versenyautók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https://news.smartermedia.hu/motorsport/vilagbajnokkent-bucsuzott-toyota-yaris-wrc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ez-wrc-jovoje-2024-ig-toyotaval-egyutt-minden-kulcsszereplo-elkotelezte-magat-soroz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2026-09-12T12:35:57+02:00</dcterms:created>
  <dcterms:modified xsi:type="dcterms:W3CDTF">2026-09-12T12:35:57+02:00</dcterms:modified>
  <dc:title/>
  <dc:description/>
  <dc:subject/>
  <cp:keywords/>
  <cp:category/>
</cp:coreProperties>
</file>