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2026-05-09T08:39:42+02:00</dcterms:created>
  <dcterms:modified xsi:type="dcterms:W3CDTF">2026-05-09T08:39:42+02:00</dcterms:modified>
  <dc:title/>
  <dc:description/>
  <dc:subject/>
  <cp:keywords/>
  <cp:category/>
</cp:coreProperties>
</file>