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Nasser Al Attiyah és navigátora, Mathieu Baumel nyerte a 2021-es FIA Tereprali-világkupát a Toyota Hiluxszal</w:t>
      </w:r>
    </w:p>
    <w:p>
      <w:r>
        <w:rPr>
          <w:sz w:val="22"/>
          <w:szCs w:val="22"/>
          <w:b/>
        </w:rPr>
        <w:t xml:space="preserve">A 2022-es Dakar-rali főpróbájának tekinthető Hail International Rally megnyerésével biztossá vált, hogy a Toyota katari versenyzője ismét megnyerte a világ legrangosabb tereprali-bajnokságát.</w:t>
      </w:r>
    </w:p>
    <w:p/>
    <w:p>
      <w:pPr>
        <w:spacing w:after="100"/>
      </w:pPr>
      <w:r>
        <w:rPr>
          <w:sz w:val="22"/>
          <w:szCs w:val="22"/>
        </w:rPr>
        <w:t xml:space="preserve">A Toyota Gazoo Racing magabiztosan várhatja a 2022-es Dakar-ralit azok után, hogy a Toyota Hilux versenyautóval első számú párosuk, </w:t>
      </w:r>
      <w:r>
        <w:rPr>
          <w:sz w:val="22"/>
          <w:szCs w:val="22"/>
          <w:i/>
          <w:iCs/>
        </w:rPr>
        <w:t xml:space="preserve">Nasser Al-Attiyah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Mathieu Baumel</w:t>
      </w:r>
      <w:r>
        <w:rPr>
          <w:sz w:val="22"/>
          <w:szCs w:val="22"/>
        </w:rPr>
        <w:t xml:space="preserve"> megnyerte a 2021-es Tereprali-világkupát. Ez volt az 50 éves katari versenyzőnek az ötödik, a 45 éves francia navigátorának pedig a negyedik bajnoki címe, amiből hármat együtt szereztek a Toyota Gazoo Racing színeiben.</w:t>
      </w:r>
    </w:p>
    <w:p>
      <w:pPr>
        <w:spacing w:after="100"/>
      </w:pPr>
      <w:r>
        <w:rPr>
          <w:sz w:val="22"/>
          <w:szCs w:val="22"/>
        </w:rPr>
        <w:t xml:space="preserve">Idén a bajnokság hat fordulójából négyet megnyertek, többre nem is lett volna lehetőségük, mert a maradék két versenyen egyéb kötelezettségeik miatt nem indultak. Stílusosan fejezték be a szezont, mivel az utolsó verseny utolsó gyorsaságiját is több mint 1 perces előnnyel nyerték meg. Az első három szakaszt főként homokdűnéken futották, az utolsó, 148 km-es gyorsasági azonban sziklás-köves pályákon vezetett, így a verseny nagyon jó felkészülés volt a vegyes talajú Dakarra, amelyet szintén Szaúd-Arábiában rendeznek meg, 2022 januárjában.</w:t>
      </w:r>
    </w:p>
    <w:p>
      <w:pPr>
        <w:spacing w:after="100"/>
      </w:pPr>
      <w:r>
        <w:rPr>
          <w:sz w:val="22"/>
          <w:szCs w:val="22"/>
        </w:rPr>
        <w:t xml:space="preserve">Al Attiyahék teljesen megérdemelten nyerték meg a Hail International Rally-t, mivel az elejétől a végéig vezettek, a négy gyorsasági szakaszból hármat megnyertek, műszaki hibájuk nem volt, és több mint 21 perccel végzett mögöttük a második helyezett, a Mini Buggy-val versenyző, orosz </w:t>
      </w:r>
      <w:r>
        <w:rPr>
          <w:sz w:val="22"/>
          <w:szCs w:val="22"/>
          <w:i/>
          <w:iCs/>
        </w:rPr>
        <w:t xml:space="preserve">Denis Krotov/Konstantin Zsilcsov</w:t>
      </w:r>
      <w:r>
        <w:rPr>
          <w:sz w:val="22"/>
          <w:szCs w:val="22"/>
        </w:rPr>
        <w:t xml:space="preserve"> páros.</w:t>
      </w:r>
    </w:p>
    <w:p>
      <w:pPr>
        <w:spacing w:after="100"/>
      </w:pPr>
      <w:r>
        <w:rPr>
          <w:sz w:val="22"/>
          <w:szCs w:val="22"/>
        </w:rPr>
        <w:t xml:space="preserve">Fontos tudni, hogy Al Attiyah a Hail International Rally-n utoljára vezette a régi, T1-es kategóriájú Hiluxot, hiszen a januári Dakaron és a 2022-es FIA Tereprali-világkupán már az újabb generációs Toyota GR DKR Hilux T1+-t fogja vezetni. Ez a korábbi, ötliteres, V8-as Lexus szívómotor helyett az új Toyota Land Cruiser 300-as 3,5 literes, V6-os turbómotorját (V35A) használja, amely 405 lóerőt és 660 Nm-t képes leadni, és jóval nyomatékosabb az alsó fordulatszám-tartományban. Szintén növeli majd az autó versenyképességét, hogy a Toyota mérnökei a rugóutak hosszát 280-ról 350 mm-re, a terepgumik szélességét 245-ről 320-ra, az átmérőjét pedig 32-ről 37 colra növelhették.</w:t>
      </w:r>
    </w:p>
    <w:p>
      <w:pPr>
        <w:spacing w:after="100"/>
      </w:pPr>
      <w:r>
        <w:rPr>
          <w:sz w:val="22"/>
          <w:szCs w:val="22"/>
        </w:rPr>
        <w:t xml:space="preserve">A TOYOTA GAZOO Racing csapat most már minden figyelmét a közelgő Dakar-ralira fordítja, amely január 2-án kezdődik, és 14-én ér véget. Nasser és Mathieu 2020-ban és 2021-ben is második helyen végzett, 2019-ben viszont győztek a Toyotával. Az új autó izgalmas versenyt ígér Szaúd-Arábiában, mivel a szabályváltozásoknak köszönhetően sokkal kiegyenlítettebbek lesznek az erőviszonyok az összkerékhajtású terepjárók és a könnyebb, hátsókerék-meghajtású buggy-k között.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Glyn Hall</w:t>
      </w:r>
      <w:r>
        <w:rPr>
          <w:sz w:val="22"/>
          <w:szCs w:val="22"/>
        </w:rPr>
        <w:t xml:space="preserve">, csapatfőnök: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„Nasser és Mathieu tökéletes munkát végzett ebben az évben. Megnyertek minden világkupaversenyt, amelyen részt vettek, és az évet ismét a Hail Rally-n aratott győzelemmel zárták. Örülünk annak is, hogy a Hilux egész évben problémamentesen futott, ismét megmutatva, milyen szívós és megbízható versenyautó. Nagyszerű eredmény ez Nasser, Mathieu, és az egész csapat számára!”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Nasser Al Attiyah</w:t>
      </w:r>
      <w:r>
        <w:rPr>
          <w:sz w:val="22"/>
          <w:szCs w:val="22"/>
        </w:rPr>
        <w:t xml:space="preserve">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„Jó volt az utolsó szakasz, és teljesen más, mint az első három. Csupa kavics és murva volt, át a hegyeken. Fantasztikus volt, és nyilvánvalóan nagyon elégedettek vagyunk az eredménnyel. Boldog vagyok, hogy megnyertem ezt a futamot és a világkupát is, nagyszerű győzelmet arattunk. Nekem ez volt az utolsó alkalom ebben a régi autóban. A következő lépés a T1+-os autóval való indulás lesz a Dakaron!”</w:t>
      </w:r>
    </w:p>
    <w:p>
      <w:pPr>
        <w:spacing w:after="100"/>
      </w:pPr>
      <w:r>
        <w:rPr>
          <w:sz w:val="22"/>
          <w:szCs w:val="22"/>
        </w:rPr>
        <w:t xml:space="preserve">Végeredmény, Hail International Rally:</w:t>
      </w:r>
    </w:p>
    <w:p>
      <w:pPr>
        <w:spacing w:after="100"/>
      </w:pPr>
      <w:r>
        <w:rPr>
          <w:sz w:val="22"/>
          <w:szCs w:val="22"/>
        </w:rPr>
        <w:t xml:space="preserve">1. </w:t>
      </w:r>
      <w:r>
        <w:rPr>
          <w:sz w:val="22"/>
          <w:szCs w:val="22"/>
          <w:i/>
          <w:iCs/>
        </w:rPr>
        <w:t xml:space="preserve">Nasser Saleh Al Attiyah (QAT)/Matthieu Baumel (FRA)</w:t>
      </w:r>
      <w:r>
        <w:rPr>
          <w:sz w:val="22"/>
          <w:szCs w:val="22"/>
        </w:rPr>
        <w:t xml:space="preserve"> TOYOTA GAZOO Racing Hilux 10 óra 50 perc 23 mp</w:t>
      </w:r>
    </w:p>
    <w:p>
      <w:r>
        <w:rPr>
          <w:sz w:val="22"/>
          <w:szCs w:val="22"/>
        </w:rPr>
        <w:t xml:space="preserve">2.</w:t>
      </w:r>
      <w:r>
        <w:rPr>
          <w:sz w:val="22"/>
          <w:szCs w:val="22"/>
          <w:i/>
          <w:iCs/>
        </w:rPr>
        <w:t xml:space="preserve"> Denis Krotov (RUS)/Konstantin Zsilcsov (RUS)</w:t>
      </w:r>
      <w:r>
        <w:rPr>
          <w:sz w:val="22"/>
          <w:szCs w:val="22"/>
        </w:rPr>
        <w:t xml:space="preserve"> MINI John Cooper Works Buggy +21 perc 51 mp</w:t>
      </w:r>
    </w:p>
    <w:p>
      <w:r>
        <w:rPr>
          <w:sz w:val="22"/>
          <w:szCs w:val="22"/>
        </w:rPr>
        <w:t xml:space="preserve">3. </w:t>
      </w:r>
      <w:r>
        <w:rPr>
          <w:sz w:val="22"/>
          <w:szCs w:val="22"/>
          <w:i/>
          <w:iCs/>
        </w:rPr>
        <w:t xml:space="preserve">Sebastien Halpern (ARG)/Bernardo Graue (ARG)</w:t>
      </w:r>
      <w:r>
        <w:rPr>
          <w:sz w:val="22"/>
          <w:szCs w:val="22"/>
        </w:rPr>
        <w:t xml:space="preserve"> MINI John Cooper Works Buggy +28 perc 44 mp</w:t>
      </w:r>
    </w:p>
    <w:p>
      <w:r>
        <w:rPr>
          <w:sz w:val="22"/>
          <w:szCs w:val="22"/>
        </w:rPr>
        <w:t xml:space="preserve">4.</w:t>
      </w:r>
      <w:r>
        <w:rPr>
          <w:sz w:val="22"/>
          <w:szCs w:val="22"/>
          <w:i/>
          <w:iCs/>
        </w:rPr>
        <w:t xml:space="preserve"> Vladimir Vasilyev (RUS)/Oleg Uperenko (LVA)</w:t>
      </w:r>
      <w:r>
        <w:rPr>
          <w:sz w:val="22"/>
          <w:szCs w:val="22"/>
        </w:rPr>
        <w:t xml:space="preserve"> BMW X5 +29 perc 27 mp</w:t>
      </w:r>
    </w:p>
    <w:p>
      <w:r>
        <w:rPr>
          <w:sz w:val="22"/>
          <w:szCs w:val="22"/>
        </w:rPr>
        <w:t xml:space="preserve">5. </w:t>
      </w:r>
      <w:r>
        <w:rPr>
          <w:sz w:val="22"/>
          <w:szCs w:val="22"/>
          <w:i/>
          <w:iCs/>
        </w:rPr>
        <w:t xml:space="preserve">Lucio Alvarez (ARG)/Armand Monleón (ESP)</w:t>
      </w:r>
      <w:r>
        <w:rPr>
          <w:sz w:val="22"/>
          <w:szCs w:val="22"/>
        </w:rPr>
        <w:t xml:space="preserve"> Toyota Hilux Overdrive +35 perc 08 mp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https://news.smartermedia.hu/motorsport/nasser-al-attiyah-es-navigatora-mathieu-baumel-nyerte-2021-es-fia-tereprali-vilagkupat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2026-10-11T18:03:37+02:00</dcterms:created>
  <dcterms:modified xsi:type="dcterms:W3CDTF">2026-10-11T18:03:37+02:00</dcterms:modified>
  <dc:title/>
  <dc:description/>
  <dc:subject/>
  <cp:keywords/>
  <cp:category/>
</cp:coreProperties>
</file>