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autót csak akkor lehet Land Cruisernek nevezni, ha képes ezen a pályán végigmenni</w:t>
      </w:r>
    </w:p>
    <w:p>
      <w:r>
        <w:rPr>
          <w:sz w:val="22"/>
          <w:szCs w:val="22"/>
          <w:b/>
        </w:rPr>
        <w:t xml:space="preserve">Bemutatjuk a legendás típus főmérnökét és rutinos tesztvezetőjét, valamint a félelmetes off-road pályát Japánban, ahol csak a legjobb terepjárók képesek végigmenni.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Koyari Sadayoshi</w:t>
      </w:r>
      <w:r>
        <w:rPr>
          <w:sz w:val="22"/>
          <w:szCs w:val="22"/>
        </w:rPr>
        <w:t xml:space="preserve">, aki a Land Cruiser-rajongók körében csak „Mr. Land Cruiser” néven ismert, 1985-ben csatlakozott a Toyota csapatához, és kezdetben a Hilux és a Land Cruiser Prado alvázain dolgozott. 1996-tól már a Land Cruiserek termékfejlesztéséért volt felelős, 2001-ben pedig projekt-vezérigazgatónak nevezték ki, a Land Cruiser és az egyéb alvázas modellek platformjaiért felelt. 2007-ben lett a Toyota egyes számú fejlesztőközpontjának főmérnöke, jelenleg a Land Cruiser 70 és a Land Cruiser Prado termékmenedzsere.</w:t>
      </w:r>
    </w:p>
    <w:p>
      <w:pPr>
        <w:spacing w:after="100"/>
      </w:pPr>
      <w:r>
        <w:rPr>
          <w:sz w:val="22"/>
          <w:szCs w:val="22"/>
        </w:rPr>
        <w:t xml:space="preserve">Talán furcsának tűnhet, hogy az 1984-ben debütált 70-es sorozatot a mai napig fejleszti a Toyota, de ez nem szokatlan a Land Cruiserek történetében. Közel négy évtized telt el a típus bemutatása óta, de ezalatt az idő alatt a terepjáró a kaizen filozófia szellemében folyamatos fejlődésen ment keresztül. A világszerte már másfél millió példányban elkelt 70-es még mindig olyan népszerű Ausztráliában, valamint több más régióban is, hogy a Toyota egy alapos ráncfelvarrást tervez számára 2022-re.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Kayori úgy véli, a haszonjárművek alapvetően különböznek a személyautóktól abban, hogy a megbízhatóság és a tartósság a legfontosabb erősségük. „</w:t>
      </w:r>
      <w:r>
        <w:rPr>
          <w:sz w:val="22"/>
          <w:szCs w:val="22"/>
          <w:i/>
          <w:iCs/>
        </w:rPr>
        <w:t xml:space="preserve">A személyautósok általában könnyen hozzáférnek a különféle szervizszolgáltatásokhoz, de a Land Cruisereket olyan helyeken vezetik, ahová nem lehet autómentőt hívni</w:t>
      </w:r>
      <w:r>
        <w:rPr>
          <w:sz w:val="22"/>
          <w:szCs w:val="22"/>
        </w:rPr>
        <w:t xml:space="preserve">” – állítja. De a Land Cruiser fejlesztésénél már a kezdetektől fogva arra is törekedtek a Toyota mérnökei, hogy jó legyen a vezethetőség durva terepen.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Terepezésnél fontos, hogy a felfüggesztéseknek elegendő rugóútjuk legyen ahhoz, hogy a kerekek folyamatosan érintkezni tudjanak a talajjal. Csak akkor fogják az emberek élvezni a vezetést úttalan utakon, ha az autójuk az ilyen alapvető képességeknek a birtokában van. Erre törekedtünk a tekercsrugós 80-as sorozat és az első generációs Prado fejlesztése során is. Aztán a 100-as és 200-as sorozatnál elkezdtünk mindenféle elektronikus segédrendszert telepíteni, és arra koncentráltunk, hogy olyan autót építsünk, amit bárki el tud vezetni, miközben a megbízhatóságot és a tartósságot sem hanyagoltuk el</w:t>
      </w:r>
      <w:r>
        <w:rPr>
          <w:sz w:val="22"/>
          <w:szCs w:val="22"/>
        </w:rPr>
        <w:t xml:space="preserve">” – teszi hozzá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tesztvezető</w:t>
      </w:r>
    </w:p>
    <w:p>
      <w:pPr>
        <w:spacing w:after="100"/>
      </w:pPr>
      <w:r>
        <w:rPr>
          <w:sz w:val="22"/>
          <w:szCs w:val="22"/>
        </w:rPr>
        <w:t xml:space="preserve">De van még valaki, akit nem szabad kifelejteni, ha a Land Cruiserről van szó: a hivatalos tesztpilóta, </w:t>
      </w:r>
      <w:r>
        <w:rPr>
          <w:sz w:val="22"/>
          <w:szCs w:val="22"/>
          <w:b/>
          <w:i/>
          <w:iCs/>
        </w:rPr>
        <w:t xml:space="preserve">Fukuoka Takanobu</w:t>
      </w:r>
      <w:r>
        <w:rPr>
          <w:sz w:val="22"/>
          <w:szCs w:val="22"/>
        </w:rPr>
        <w:t xml:space="preserve">. „</w:t>
      </w:r>
      <w:r>
        <w:rPr>
          <w:sz w:val="22"/>
          <w:szCs w:val="22"/>
          <w:i/>
          <w:iCs/>
        </w:rPr>
        <w:t xml:space="preserve">1985-ben csatlakoztam a Land Cruiser fejlesztőcsapatához, akkor a típus alapértékeit, mint a megbízhatóság, a tartósság és a vezethetőség durva terepen, Fukuoka kalapálta belém. Emlékszem, elkeseredtem, amikor azt mondta nekem: »Nem számíthatsz arra, hogy mérnökké válsz, anélkül, hogy ne tudnád, hogyan kell kezelni ezt az autót.« Imádok autót vezetni, egyetemista koromtól 40 éves koromig indultam raliversenyeken is. Ami viszont a terepezést illeti, Fukuoka volt az, aki az alapoktól kezdve mindenre megtanított</w:t>
      </w:r>
      <w:r>
        <w:rPr>
          <w:sz w:val="22"/>
          <w:szCs w:val="22"/>
        </w:rPr>
        <w:t xml:space="preserve">” – vallja be Koyari.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Fukuoka tanított meg arra, hogy három dolog fontos a tesztvezetőkben. Először is, nemcsak jó sofőröknek kell lenniük, hanem meg kell tudniuk valósítani az elképzeléseiket és az álmaikat a projektekben (kaizen készségek). Alapos ismeretekkel kell rendelkezniük a világban előforduló vezetési körülményekről és a versenytársak autóiról (értékelési készségek). Ezen kívül tudniuk kell azt is, hogy a vásárlók világszerte hogyan használják és vezetik autóikat, és képesnek kell lenniük ennek szimulálására (vezetési képességek)</w:t>
      </w:r>
      <w:r>
        <w:rPr>
          <w:sz w:val="22"/>
          <w:szCs w:val="22"/>
        </w:rPr>
        <w:t xml:space="preserve">." Koyari szerint Fukuoka nem beszél sokat, de világosan látja, mit akar csinálni, és nem köt kompromisszumokat. </w:t>
      </w: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Egy olyan ember, aki tele van ötletekkel. Kivételes képessége van arra, hogy ne csak kitaláljon valamit, hanem formába is öntse. Időnként olyan szenvedélyesen vitatkozott a feletteseivel, hogy ijesztő volt nézni</w:t>
      </w:r>
      <w:r>
        <w:rPr>
          <w:sz w:val="22"/>
          <w:szCs w:val="22"/>
          <w:b/>
        </w:rPr>
        <w:t xml:space="preserve">”</w:t>
      </w:r>
      <w:r>
        <w:rPr>
          <w:sz w:val="22"/>
          <w:szCs w:val="22"/>
        </w:rPr>
        <w:t xml:space="preserve"> – folytatta a főmérnök.</w:t>
      </w:r>
    </w:p>
    <w:p>
      <w:pPr>
        <w:spacing w:after="100"/>
      </w:pPr>
      <w:r>
        <w:rPr>
          <w:sz w:val="22"/>
          <w:szCs w:val="22"/>
        </w:rPr>
        <w:t xml:space="preserve">A 70 éves Fukuokát 50 éve, 1971-ben vették fel a Toyotához, mint tesztvezetőt. Többek között az első generációs Century, a Celica és a Carina modellek teszteléséért és kiértékeléséért volt felelős, de 1982-ben arra kérték, hogy a haszonjárműrészlegen folytassa a munkáját. Itt a Blizzard nevű kompakt terepjáróval kezdett, majd a Land Cruiserek egymást követő szériái következtek, beleértve a 60-as, 70-es, 80-as, 90-es, 100-as, 105-ös, 120-as, 150-es és 200-as sorozatot. „</w:t>
      </w:r>
      <w:r>
        <w:rPr>
          <w:sz w:val="22"/>
          <w:szCs w:val="22"/>
          <w:i/>
          <w:iCs/>
        </w:rPr>
        <w:t xml:space="preserve">A cégnél eltöltött 45 évemből az első 11-ben személygépkocsi-fejlesztéssel foglalkoztam, utána viszont csak a Land Cruiserekkel. A 60-as sorozatot, amelyen elkezdtem dolgozni, akkoriban még csak egyszerűen haszonjárműnek tekintették. Sokkolónak éreztem, hogy a teherautó-fejlesztési részlegre kerülök át</w:t>
      </w:r>
      <w:r>
        <w:rPr>
          <w:sz w:val="22"/>
          <w:szCs w:val="22"/>
        </w:rPr>
        <w:t xml:space="preserve">” – emlékszik vissza a tesztvezető. „</w:t>
      </w:r>
      <w:r>
        <w:rPr>
          <w:sz w:val="22"/>
          <w:szCs w:val="22"/>
          <w:i/>
          <w:iCs/>
        </w:rPr>
        <w:t xml:space="preserve">De aztán rájöttem, hogy egy négykerék-meghajtású jármű valódi értéke nem abban rejlik, hogy utas- vagy áruszállításra szánták-e, hanem abban, hogy olyan helyekre is képes eljutni, ahová egy személyautó nem. Kedvetlenül álltam a Land Cruiser fejlesztéséhez, de végül megszerettem. A feletteseim azt kérték, hogy vigyem el a kocsikat a határig, amit újra és újra megtettem. Nehéz munka volt, de kezdtem élvezni</w:t>
      </w:r>
      <w:r>
        <w:rPr>
          <w:sz w:val="22"/>
          <w:szCs w:val="22"/>
        </w:rPr>
        <w:t xml:space="preserve">” – folytatja.</w:t>
      </w:r>
    </w:p>
    <w:p>
      <w:pPr>
        <w:spacing w:after="100"/>
      </w:pPr>
      <w:r>
        <w:rPr>
          <w:sz w:val="22"/>
          <w:szCs w:val="22"/>
        </w:rPr>
        <w:t xml:space="preserve">Amikor 2016-ban betöltötte 65. életévét, nyugdíjba vonult, de vezető műszaki tanácsadóként utána is részt vett a legújabb, 300-as sorozat fejlesztésében. Mivel a Land Cruiser 70 éves történetéből 40-ben ezen a típuson dolgozott, teljességgel megérdemli a „Land Cruiser-mester” becenevet. Fukuoka a terepjáró-vezetésben szerzett páratlan tudását és tapasztalatát jelenleg speciális gumiabroncsok fejlesztésében, valamint tesztpályák tervezésében és kivitelezésében kamatoztatja Japán több részén. Emellett a JAXA és a Toyota közös projektjén, a Lunar Cruiser nevű, túlnyomásos kabinnal felszerelt, üzemanyagcellás személyszállító holdjáró fejlesztésében is részt vesz.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Lehet, hogy dicsekvésnek hangzik, de úgy gondolom, hogy a vásárlók azután kezdték el dicsérni a Land Cruiser terepjáró-képességét, hogy bekapcsolódtam a fejlesztésbe</w:t>
      </w:r>
      <w:r>
        <w:rPr>
          <w:sz w:val="22"/>
          <w:szCs w:val="22"/>
        </w:rPr>
        <w:t xml:space="preserve">” – mondja. „</w:t>
      </w:r>
      <w:r>
        <w:rPr>
          <w:sz w:val="22"/>
          <w:szCs w:val="22"/>
          <w:i/>
          <w:iCs/>
        </w:rPr>
        <w:t xml:space="preserve">A 60-as sorozatig ez egy haszonjármű volt, amelyet úttalan utakon való közlekedésre terveztek, de a 70-es szériát már a vállalati pályákon kívüli is teszteltük, hogy tovább javítsuk a vezethetőségét durva terepen. Emlékszem, hogy egyszer a felettesemmel a Tahara gyár közelében beestünk egy nagy lyukba, amitől a laprugó kifordult a helyéről, az alvázhoz rögzítő bilincse pedig teljesen elmozdult az ellenkező irányba. Meglepődtünk, hogy ilyesmi megtörténhet, de ez az eset később olyan alkatrészek kifejlesztéséhez vezetett, amelyek megakadályozzák, hogy hasonló történjen.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A 70-es sorozat jelentősen javította a Land Cruiser vezethetőségét nehéz terepen, azonban megkövetelt a sofőröktől bizonyos képességeket is. Ekkor született az ötlet, hogy könnyítsék meg a vezetők dolgát: „</w:t>
      </w:r>
      <w:r>
        <w:rPr>
          <w:sz w:val="22"/>
          <w:szCs w:val="22"/>
          <w:i/>
          <w:iCs/>
        </w:rPr>
        <w:t xml:space="preserve">rájöttünk, hogy szükség van a személyautókban található funkciók átvételére, hogy a felhasználók élvezetesnek találják a terepen történő vezetést</w:t>
      </w:r>
      <w:r>
        <w:rPr>
          <w:sz w:val="22"/>
          <w:szCs w:val="22"/>
        </w:rPr>
        <w:t xml:space="preserve">” – meséli Fukuoka. Számos elektronikus vezérlőrendszer, például a KDSS (Kinetikus Dinamikus Felfüggesztés Rendszer), a Multi-Terrain Monitor, a Terep Üzemmódválasztó, a Kúszóvezérlés, az Aktív Kipörgésgátló, a Kanyarodási Asszisztens, és az egyéb funkciók, amelyek drámaian javították a Land Cruiser vezethetőségét, a rutinos tesztvezető találékonyságának köszönhető.</w:t>
      </w:r>
    </w:p>
    <w:p>
      <w:pPr>
        <w:spacing w:after="100"/>
      </w:pPr>
      <w:r>
        <w:rPr>
          <w:sz w:val="22"/>
          <w:szCs w:val="22"/>
        </w:rPr>
        <w:t xml:space="preserve">Sőt, a Toyota Shibetsu tesztpályáján található, elképesztő akadályokkal teletűzdelt, kifejezetten a Land Cruiserek számára épített off-road park is az ő ötletei alapján valósult meg, ezért az iránta érzett tiszteletből róla nevezték el. „</w:t>
      </w:r>
      <w:r>
        <w:rPr>
          <w:sz w:val="22"/>
          <w:szCs w:val="22"/>
          <w:i/>
          <w:iCs/>
        </w:rPr>
        <w:t xml:space="preserve">Az F-Course az egész karrierjének megtestesítője. Mindazt, amit a világ minden táján tapasztalt terepezés közben, felhasznált ehhez a pályához</w:t>
      </w:r>
      <w:r>
        <w:rPr>
          <w:sz w:val="22"/>
          <w:szCs w:val="22"/>
        </w:rPr>
        <w:t xml:space="preserve">” – állítja Koyari.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Fukuoka kertje, az F-Course</w:t>
      </w:r>
    </w:p>
    <w:p>
      <w:pPr>
        <w:spacing w:after="100"/>
      </w:pPr>
      <w:r>
        <w:rPr>
          <w:sz w:val="22"/>
          <w:szCs w:val="22"/>
        </w:rPr>
        <w:t xml:space="preserve">Az 1984-ben elkészült, Hokkaido északi részén található Shibetsu Proving Ground Japán egyik legnagyobb járműipari tesztlétesítménye, amelyet rendszeresen vesznek igénybe autó- és gumiabroncsgyártók. Először egy 5 km hosszú téli tesztpálya lett kész, amelyet egy 10 km hosszú, nagy sebességű vezetésre tervezett pálya követett 1987-ben. Mára a Toyotához tartozó létesítmény alapterülete eléri az 9,3 millió négyzetmétert, ami nagyobb, mint az Asahikawa repülőtéré. Ahol fekszik, ott a hőmérséklet nagy éves ingadozást mutat, ezért nyáron lehet nagy sebességű és kezelhetőségi, télen pedig havas-jeges teszteket is végezni, így Shibetsu az összes Toyota és Lexus modell fejlesztésére megfelel.</w:t>
      </w:r>
    </w:p>
    <w:p>
      <w:pPr>
        <w:spacing w:after="100"/>
      </w:pPr>
      <w:r>
        <w:rPr>
          <w:sz w:val="22"/>
          <w:szCs w:val="22"/>
        </w:rPr>
        <w:t xml:space="preserve">2011-re ismerte fel a Toyota menedzsmentje, hogy szükség van Shibetsuban egy új tereppályára, hogy megfelelően tesztelhessék a Land Cruiserek terepjáró-képességét, ami végül az F-Course megépítéséhez vezetett. „</w:t>
      </w:r>
      <w:r>
        <w:rPr>
          <w:sz w:val="22"/>
          <w:szCs w:val="22"/>
          <w:i/>
          <w:iCs/>
        </w:rPr>
        <w:t xml:space="preserve">A körülmények kezdtek megváltozni; egyes dolgokat korábban házon kívül teszteltünk, de ez többé már nem volt lehetséges. Gyakran vittük az autóinkat a tengerentúlra olyan durva terepre, amilyen Japánban nem volt. Felismertük, hogy racionalizálhatnánk a fejlesztést, ha lenne egy olyan tesztpályánk Japánban, ahol ezeket a helyeket szimulálhatjuk</w:t>
      </w:r>
      <w:r>
        <w:rPr>
          <w:sz w:val="22"/>
          <w:szCs w:val="22"/>
        </w:rPr>
        <w:t xml:space="preserve">” – meséli Fukuoka.</w:t>
      </w:r>
    </w:p>
    <w:p>
      <w:pPr>
        <w:spacing w:after="100"/>
      </w:pPr>
    </w:p>
    <w:p>
      <w:r>
        <w:pict>
          <v:shape type="#_x0000_t75" style="width:600px;height:489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off-road tesztpálya projekt egy olyan helyszín keresésével kezdődött, ahol az autókat különféle időjárási körülmények között lehet vezetni. A Járműmérnöki Fejlesztési Osztály két munkatársa, </w:t>
      </w:r>
      <w:r>
        <w:rPr>
          <w:sz w:val="22"/>
          <w:szCs w:val="22"/>
          <w:i/>
          <w:iCs/>
        </w:rPr>
        <w:t xml:space="preserve">Sawada Tetsuo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Fujita Takashi</w:t>
      </w:r>
      <w:r>
        <w:rPr>
          <w:sz w:val="22"/>
          <w:szCs w:val="22"/>
        </w:rPr>
        <w:t xml:space="preserve"> is csatlakozott a projekthez, mert ők a mesterei voltak a nehézgépek kezelésének. Bár ez egy építkezés volt, kiszervezés helyett a menedzsment úgy döntött, hogy saját alkalmazottakkal végezteti el a munkát. 2013-ban kezdődött az építkezés, és 2014-re fejeződött be.</w:t>
      </w:r>
    </w:p>
    <w:p>
      <w:pPr>
        <w:spacing w:after="100"/>
      </w:pPr>
      <w:r>
        <w:rPr>
          <w:sz w:val="22"/>
          <w:szCs w:val="22"/>
          <w:b/>
        </w:rPr>
        <w:t xml:space="preserve">Fontos cél volt, hogy az F-Course képes legyen „teljesen tönkretenni” az autókat, hogy fel lehessen mérni, hogy milyen károk érhetik a kocsikat terepezés közben.</w:t>
      </w:r>
      <w:r>
        <w:rPr>
          <w:sz w:val="22"/>
          <w:szCs w:val="22"/>
        </w:rPr>
        <w:t xml:space="preserve"> Számos off-road pálya és domb található rajta, amelyek a világ számos pontján található, egyedi körülményeket szimulálják. Mivel a Toyota fejlesztési koncepciója az, hogy minden Land Cruiser felülmúlja az elődjét megbízhatóság, tartósság és terepjáró-képesség tekintetében, az összes pályát keményebbre szabták, mint amiről mintázták őket. Egy autót csak akkor lehet Land Cruisernek nevezni, ha képes átjutni mindegyiken.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Amikor Fukuokával a környéken kerestük a megfelelő helyet, váratlanul ért, hogy valahányszor egy meredek dombot talált, megpróbált felmászni rá az autóval. Végül kiválasztottuk a legjobb részt a domborzat, a vízvezetékek és a csatornahálózat szempontjából</w:t>
      </w:r>
      <w:r>
        <w:rPr>
          <w:sz w:val="22"/>
          <w:szCs w:val="22"/>
        </w:rPr>
        <w:t xml:space="preserve">” – emlékszik vissza Sawada. "</w:t>
      </w:r>
      <w:r>
        <w:rPr>
          <w:sz w:val="22"/>
          <w:szCs w:val="22"/>
          <w:i/>
          <w:iCs/>
        </w:rPr>
        <w:t xml:space="preserve">2013 nyarán hatalmas hőhullám sújtotta Shibetsut, de mi folyamatosan dolgoztunk Fukuoka felügyelete alatt, aki rendre mondta nekünk, hogy »ássunk itt«, »helyezzünk oda sziklákat« és így tovább</w:t>
      </w:r>
      <w:r>
        <w:rPr>
          <w:sz w:val="22"/>
          <w:szCs w:val="22"/>
        </w:rPr>
        <w:t xml:space="preserve">” – teszi hozzá nevetve Takashi.</w:t>
      </w:r>
    </w:p>
    <w:p>
      <w:pPr>
        <w:spacing w:after="100"/>
      </w:pPr>
      <w:r>
        <w:rPr>
          <w:sz w:val="22"/>
          <w:szCs w:val="22"/>
        </w:rPr>
        <w:t xml:space="preserve">A sziklákat egyenként helyezték a talajra, majd ellenőrizték, hogy szilárdan a helyükön vannak-e. Ezeket a szakaszokat a felhasznált kövek mérete szerint osztályozták, így a RAV4-hez hasonló szabadidő-autók számára is volt megfelelő. „</w:t>
      </w:r>
      <w:r>
        <w:rPr>
          <w:sz w:val="22"/>
          <w:szCs w:val="22"/>
          <w:i/>
          <w:iCs/>
        </w:rPr>
        <w:t xml:space="preserve">Fizikailag nagyon megterhelő volt a tűző napon egyenként elhelyezni a köveket a talajban, miközben az alakjukon gondolkodtunk, és azon, hogy melyik irányba álljanak</w:t>
      </w:r>
      <w:r>
        <w:rPr>
          <w:sz w:val="22"/>
          <w:szCs w:val="22"/>
        </w:rPr>
        <w:t xml:space="preserve">” – mondta Fukuoka, aki később régi harcostársát, Koyarit is komoly kihívás elé állította.</w:t>
      </w:r>
    </w:p>
    <w:p>
      <w:pPr>
        <w:spacing w:after="100"/>
      </w:pPr>
      <w:r>
        <w:rPr>
          <w:sz w:val="22"/>
          <w:szCs w:val="22"/>
          <w:b/>
        </w:rPr>
        <w:t xml:space="preserve">„</w:t>
      </w:r>
      <w:r>
        <w:rPr>
          <w:sz w:val="22"/>
          <w:szCs w:val="22"/>
          <w:b/>
          <w:i/>
          <w:iCs/>
        </w:rPr>
        <w:t xml:space="preserve">A telek hátsó részén van egy különösen nehéz erdei pálya, amelyen szinte senki nem tud átjutni. Fukuoka azt mondta, hogy nem nevezhetném magam a Land Cruiser főmérnökének, ha nem tudom teljesíteni.</w:t>
      </w:r>
      <w:r>
        <w:rPr>
          <w:sz w:val="22"/>
          <w:szCs w:val="22"/>
          <w:i/>
          <w:iCs/>
        </w:rPr>
        <w:t xml:space="preserve"> Mivel mérnök vagyok, aki utál veszíteni, felálltam, elfogadtam a kihívást, és kétségbeesetten küzdöttem, hogy sikerüljön. Mérnökként tudatosult bennem, hogy a Land Cruiser fejlesztéséhez létszükséglet ez a pálya, mert ki lehet tapasztalni rajta a jármű határait</w:t>
      </w:r>
      <w:r>
        <w:rPr>
          <w:sz w:val="22"/>
          <w:szCs w:val="22"/>
        </w:rPr>
        <w:t xml:space="preserve">” – meséli a főmérnök.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F-Course a világ lekeményebb terepeit szimulálja</w:t>
      </w:r>
    </w:p>
    <w:p>
      <w:pPr>
        <w:spacing w:after="100"/>
      </w:pPr>
      <w:r>
        <w:rPr>
          <w:sz w:val="22"/>
          <w:szCs w:val="22"/>
        </w:rPr>
        <w:t xml:space="preserve">Shibetsuban az F-Course-ra vezető út fenyő- és nyírfaerdőn halad keresztül, ahol mókusok ugrálnak. Végül egy széles, tál alakú, kőbányaszerű térre jut az ember, amely az F-Course kezdőpontja. Avatatlan szemnek ez a hely úgy néz ki, mint egy burkolatlan parkoló, de tavasszal féltengelygyilkos sártengerré változik, mint Oroszország, amikor a befagyott tundra felolvad.</w:t>
      </w:r>
    </w:p>
    <w:p>
      <w:pPr>
        <w:spacing w:after="100"/>
      </w:pPr>
      <w:r>
        <w:rPr>
          <w:sz w:val="22"/>
          <w:szCs w:val="22"/>
        </w:rPr>
        <w:t xml:space="preserve">A Tevehátnak hívott pályát főleg a felfüggesztés rugóútjainak és az erőátvitelnek az ellenőrzésére használják. Itt a mesterséges púpok magasabban vannak, mint egy terepjáró motorháztetője, és minél tovább halad az ember befelé, annál nagyobbak jönnek. A púpok közötti rézsűk is mélyek, a téves nyomvonalválasztás könnyen azt eredményezheti, hogy a kocsi hasa és a küszöbe a földnek ütközhet. „</w:t>
      </w:r>
      <w:r>
        <w:rPr>
          <w:sz w:val="22"/>
          <w:szCs w:val="22"/>
          <w:i/>
          <w:iCs/>
        </w:rPr>
        <w:t xml:space="preserve">Ez az a fajta terep, amit gyakran találunk Dél-Ausztráliában, Sydney-től a szárazföld belseje felé. A barázdák természetes úton jönnek létre a puha talajon, amikor esik a víz. Jó móka ilyen utakon vezetni több száz kilométert a rekkenő hőségben</w:t>
      </w:r>
      <w:r>
        <w:rPr>
          <w:sz w:val="22"/>
          <w:szCs w:val="22"/>
        </w:rPr>
        <w:t xml:space="preserve">” – mondja mosolyogva Fukuoka.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Ezután egy emelkedős rész következik. A Teveháthoz hasonlóan ez is puha talajt szimulál, amelyen hatalmas mennyiségű víz folyt át, de a dudorok itt szabálytalanabbak, a köztük lévő árkok pedig mélyebbek. Lentről nézve még csak nem is útnak tűnik – csak egy meredek folyó durva, kiszáradt medrének. Ezt is a felfüggesztések és a rugóutak tesztelésére használják, de a meredeksége nehezebbé teszi az átjutást. „</w:t>
      </w:r>
      <w:r>
        <w:rPr>
          <w:sz w:val="22"/>
          <w:szCs w:val="22"/>
          <w:i/>
          <w:iCs/>
        </w:rPr>
        <w:t xml:space="preserve">Az ehhez hasonló burkolat nélküli hegyi utak a világon mindenhol megtalálhatók. Körülbelül 25 fokos a meredeksége, így pirosnak számítana, ha sípálya lenne</w:t>
      </w:r>
      <w:r>
        <w:rPr>
          <w:sz w:val="22"/>
          <w:szCs w:val="22"/>
        </w:rPr>
        <w:t xml:space="preserve">” – jellemzi Fukuoka.</w:t>
      </w:r>
    </w:p>
    <w:p>
      <w:pPr>
        <w:spacing w:after="100"/>
      </w:pPr>
      <w:r>
        <w:rPr>
          <w:sz w:val="22"/>
          <w:szCs w:val="22"/>
        </w:rPr>
        <w:t xml:space="preserve">Ide akkor jönnek tesztelni, amikor esik az eső. A nedves felület még csúszósabbá teszi, ami megnehezíti a helyes nyomvonal megtalálását és a gáz adagolását. A Land Cruiser 100-as és az azt követő modellek már elektronikus vezérlőeszközökkel, mint például a kúszásvezérléssel, lejtmenetvezérlővel és aktív kipörgésgátlóval vannak felszerelve, így ezekben a sofőr csak a kormányzásra koncentrálhat.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Még a gumik oldalfalát is használni kell</w:t>
      </w:r>
    </w:p>
    <w:p>
      <w:pPr>
        <w:spacing w:after="100"/>
      </w:pPr>
      <w:r>
        <w:rPr>
          <w:sz w:val="22"/>
          <w:szCs w:val="22"/>
        </w:rPr>
        <w:t xml:space="preserve">Van egy másik meredek emelkedő is, amelyen az út közepét V-alakban kikotorták. Itt a gumik csak a külső élükön és az oldalfalukon érintkeznek a felülettel, amitől olyan nyomot hagynak, mint a sílécek. „</w:t>
      </w:r>
      <w:r>
        <w:rPr>
          <w:sz w:val="22"/>
          <w:szCs w:val="22"/>
          <w:i/>
          <w:iCs/>
        </w:rPr>
        <w:t xml:space="preserve">Ez az a fajta terep, ami gyakran előfordul az Egyesült Államokban, a Utah állambéli Moab közelében, ahol a talaj vörös szikla és a meredek emelkedők soha nem érnek véget. Ha itt elkövet egy hibát a sofőr, akkor az autó felborulhat, és egészen a domb aljáig gurulhat</w:t>
      </w:r>
      <w:r>
        <w:rPr>
          <w:sz w:val="22"/>
          <w:szCs w:val="22"/>
        </w:rPr>
        <w:t xml:space="preserve">” – folytatja Fukuoka.</w:t>
      </w:r>
    </w:p>
    <w:p>
      <w:pPr>
        <w:spacing w:after="100"/>
      </w:pPr>
      <w:r>
        <w:rPr>
          <w:sz w:val="22"/>
          <w:szCs w:val="22"/>
        </w:rPr>
        <w:t xml:space="preserve">A gumiabroncsok maximális kihasználása alapvető terepezési technika. „</w:t>
      </w:r>
      <w:r>
        <w:rPr>
          <w:sz w:val="22"/>
          <w:szCs w:val="22"/>
          <w:i/>
          <w:iCs/>
        </w:rPr>
        <w:t xml:space="preserve">Úgy lehet lemérni az oldalirányú tapadást, hogy nagy sziklatömbre kell felmászni úgy, hogy az abroncs oldalfalát hozzányomjuk</w:t>
      </w:r>
      <w:r>
        <w:rPr>
          <w:sz w:val="22"/>
          <w:szCs w:val="22"/>
        </w:rPr>
        <w:t xml:space="preserve">” – mondja a tesztpilóta. „</w:t>
      </w:r>
      <w:r>
        <w:rPr>
          <w:sz w:val="22"/>
          <w:szCs w:val="22"/>
          <w:i/>
          <w:iCs/>
        </w:rPr>
        <w:t xml:space="preserve">Egy átlagos terepguminak sima és viszonylag puha az oldalfala, de vannak olyan utángyártott abroncsok is, amelyeknek az oldalfalán is van mintázat. Ez aerodinamikailag hátrányos, ezért üzemanyag-hatékonyság miatt nem lehet alapfelszereltségként adni őket</w:t>
      </w:r>
      <w:r>
        <w:rPr>
          <w:sz w:val="22"/>
          <w:szCs w:val="22"/>
        </w:rPr>
        <w:t xml:space="preserve">.”</w:t>
      </w:r>
    </w:p>
    <w:p>
      <w:pPr>
        <w:spacing w:after="100"/>
      </w:pPr>
      <w:r>
        <w:rPr>
          <w:sz w:val="22"/>
          <w:szCs w:val="22"/>
        </w:rPr>
        <w:t xml:space="preserve">A vadonban előfordul, hogy szándékosan akadálynak kell hajtani az autóval, hogy tovább tudjon menni az ember, de a Toyotánál erre is gondoltak. „</w:t>
      </w:r>
      <w:r>
        <w:rPr>
          <w:sz w:val="22"/>
          <w:szCs w:val="22"/>
          <w:i/>
          <w:iCs/>
        </w:rPr>
        <w:t xml:space="preserve">Úgy terveztük a Land Cruisert, hogy minimálisra csökkentse a károkat, amikor ezt meg kell tenni. A lengőkarok, a sebességváltót védő lemez és az egész alsó burkolat ellenállnak az ütéseknek</w:t>
      </w:r>
      <w:r>
        <w:rPr>
          <w:sz w:val="22"/>
          <w:szCs w:val="22"/>
        </w:rPr>
        <w:t xml:space="preserve">” – teszi hozzá Fukuoka.</w:t>
      </w:r>
    </w:p>
    <w:p>
      <w:pPr>
        <w:spacing w:after="100"/>
      </w:pPr>
    </w:p>
    <w:p>
      <w:r>
        <w:pict>
          <v:shape type="#_x0000_t75" style="width:600px;height:400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Milyen terep az, ami még az F-Course-ból is hiányzik?</w:t>
      </w:r>
    </w:p>
    <w:p>
      <w:pPr>
        <w:spacing w:after="100"/>
      </w:pPr>
      <w:r>
        <w:rPr>
          <w:sz w:val="22"/>
          <w:szCs w:val="22"/>
        </w:rPr>
        <w:t xml:space="preserve">„</w:t>
      </w:r>
      <w:r>
        <w:rPr>
          <w:sz w:val="22"/>
          <w:szCs w:val="22"/>
          <w:i/>
          <w:iCs/>
        </w:rPr>
        <w:t xml:space="preserve">A sivatagot nem lehet szimulálni, mert a homok minősége mindenhol más. És még ugyanazzal a homokkal sem lehetne szimulálni a körülményeket, hacsak a szél, a hőmérséklet, és a páratartalom nem azonos</w:t>
      </w:r>
      <w:r>
        <w:rPr>
          <w:sz w:val="22"/>
          <w:szCs w:val="22"/>
        </w:rPr>
        <w:t xml:space="preserve">” – vélekedik Fukuoka. „</w:t>
      </w:r>
      <w:r>
        <w:rPr>
          <w:sz w:val="22"/>
          <w:szCs w:val="22"/>
          <w:i/>
          <w:iCs/>
        </w:rPr>
        <w:t xml:space="preserve">Viszont megpróbáltuk leutánozni a dús növényzettel borított folyópartokat, mint amilyeneket a trópusi vidékeken találunk, de az sem sikerült, mert nehéz volt kezelni a vizet. Az ilyen folyókat gyakran lakják krokodilok, mi is gyakran találkozunk velük külföldi tesztvezetés közben. Azt mondták, hogy krokodilokat azért tarthatunk itt</w:t>
      </w:r>
      <w:r>
        <w:rPr>
          <w:sz w:val="22"/>
          <w:szCs w:val="22"/>
        </w:rPr>
        <w:t xml:space="preserve">” – fejezi be mosolyogva a Land Cruiser-mester.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https://news.smartermedia.hu/innovacio/egy-autot-csak-akkor-lehet-land-cruisernek-nevezni-ha-kepes-ezen-palyan-vegigmenni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2026-07-14T05:35:09+02:00</dcterms:created>
  <dcterms:modified xsi:type="dcterms:W3CDTF">2026-07-14T05:35:09+02:00</dcterms:modified>
  <dc:title/>
  <dc:description/>
  <dc:subject/>
  <cp:keywords/>
  <cp:category/>
</cp:coreProperties>
</file>