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2026-08-13T20:23:37+02:00</dcterms:created>
  <dcterms:modified xsi:type="dcterms:W3CDTF">2026-08-13T20:23:37+02:00</dcterms:modified>
  <dc:title/>
  <dc:description/>
  <dc:subject/>
  <cp:keywords/>
  <cp:category/>
</cp:coreProperties>
</file>