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2026-05-28T04:33:06+02:00</dcterms:created>
  <dcterms:modified xsi:type="dcterms:W3CDTF">2026-05-28T04:33:06+02:00</dcterms:modified>
  <dc:title/>
  <dc:description/>
  <dc:subject/>
  <cp:keywords/>
  <cp:category/>
</cp:coreProperties>
</file>