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Mégis érkezik a szupersportos Lexus LC kupé?</w:t>
      </w:r>
    </w:p>
    <w:p>
      <w:r>
        <w:rPr>
          <w:sz w:val="22"/>
          <w:szCs w:val="22"/>
          <w:b/>
        </w:rPr>
        <w:t xml:space="preserve">Annyi bizonytalanság és ellentmondás után végre egy jó hír. A Lexus egyik hivatalos közösségi csatornáján közölt egy képet, amit csak egyféleképpen lehet értelmezni: megvalósul az LC F szuperkupé. Remélhetőleg.</w:t>
      </w:r>
    </w:p>
    <w:p/>
    <w:p>
      <w:pPr>
        <w:spacing w:after="100"/>
      </w:pPr>
      <w:r>
        <w:rPr>
          <w:sz w:val="22"/>
          <w:szCs w:val="22"/>
        </w:rPr>
        <w:t xml:space="preserve">Éveken át várt rá a világ, orrába kezdetben 600, majd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660 lóerős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4.0 V8-as turbómotort</w:t>
        </w:r>
      </w:hyperlink>
      <w:r>
        <w:rPr>
          <w:sz w:val="22"/>
          <w:szCs w:val="22"/>
        </w:rPr>
        <w:t xml:space="preserve"> képzeltünk: az általános felfogás szerint a Lexus LC F lett volna az a típus, amely a Lexus LFA égő hiányát pótolhatta volna. Aztán egy csapásra minden megváltozott: a Lexus bemutatta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LFA elektromos utódját</w:t>
        </w:r>
      </w:hyperlink>
      <w:r>
        <w:rPr>
          <w:sz w:val="22"/>
          <w:szCs w:val="22"/>
        </w:rPr>
        <w:t xml:space="preserve">, majd hírül adták, hogy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készül egy benzinmotoros szupersportkocsi is</w:t>
        </w:r>
      </w:hyperlink>
      <w:r>
        <w:rPr>
          <w:sz w:val="22"/>
          <w:szCs w:val="22"/>
        </w:rPr>
        <w:t xml:space="preserve">. A jó hírek ellenpontjaként viszont arra is utalt a gyártó, hogy polcra tették az LC F projektet. Erre engedett következtetni az a tény is, hogy bár a Lexus 2017-ben levédette az LC F típusnevet, legutóbb már nem újította meg az arra vonatkozó szellemi tulajdonjogát. </w:t>
      </w:r>
    </w:p>
    <w:p>
      <w:pPr>
        <w:spacing w:after="100"/>
      </w:pPr>
      <w:r>
        <w:rPr>
          <w:sz w:val="22"/>
          <w:szCs w:val="22"/>
        </w:rPr>
        <w:t xml:space="preserve">Ezek után valóságos sokként érte a márka rajongótáborát az a fotó, amelyet a Lexus Racing közölt hivatalos Instagram-oldalán: ezen egy hátsó légterelő szárnnyal szerelt Lexus kupé körvonalai vehetők ki. A képhez semmi tényszerű információt nem csatoltak, csupán ennyit írtak a kép alá: </w:t>
      </w:r>
      <w:r>
        <w:rPr>
          <w:sz w:val="22"/>
          <w:szCs w:val="22"/>
          <w:i/>
          <w:iCs/>
        </w:rPr>
        <w:t xml:space="preserve">„A teljesítmény legmagasabb szintű megnyilvánulása.”</w:t>
      </w:r>
    </w:p>
    <w:p>
      <w:pPr>
        <w:spacing w:after="100"/>
      </w:pPr>
      <w:r>
        <w:rPr>
          <w:sz w:val="22"/>
          <w:szCs w:val="22"/>
        </w:rPr>
        <w:t xml:space="preserve">A fotó és a titokzatos mondat hatására felrobbant az internet. A Lexus portfoliójában ma két kupé képviseli a csúcsot: a felsőkategóriás LC egy igazi, szuperkomfortos gran turismo, míg a vele nagyságrendileg azonos teljesítményű Lexus RC F egy kőkemény középkategóriás sportkupé. A fényképen nehezen kivehető jármű arányai mindazonáltal a nagyobbik modellt valószínűsítik, annak is egy különösen dinamikus verzióját.</w:t>
      </w:r>
    </w:p>
    <w:p>
      <w:pPr>
        <w:spacing w:after="100"/>
      </w:pPr>
      <w:r>
        <w:rPr>
          <w:sz w:val="22"/>
          <w:szCs w:val="22"/>
        </w:rPr>
        <w:t xml:space="preserve">Ha a Lexus meg szeretné építeni az LC kiemelkedően sportos változatát (amit a másfél évvel ezelőtt bemutatott IS sportszedán nyomán nevezhetnek akár LC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F Sport Performance</w:t>
        </w:r>
      </w:hyperlink>
      <w:r>
        <w:rPr>
          <w:sz w:val="22"/>
          <w:szCs w:val="22"/>
        </w:rPr>
        <w:t xml:space="preserve">-nak is), arra most jött el a tökéletes pillanat: idén ötéves ugyanis a modell, a sportverzióval pedig dicsőségesen indíthatná útjára életciklusa második felét. Egyelőre azonban még nem lehet bizonyosan megmondani, hogy valóban megvalósul-e a modell – bízzunk benne, hogy a következő fotóhoz már konkrétumokat is csatol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https://news.smartermedia.hu/nemzetkozi-hirek/megis-erkezik-szupersportos-lexus-lc-kupe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660-loeros-szupersportkocsit-tervez-lexus" TargetMode="External"/>
  <Relationship Id="rId8" Type="http://schemas.openxmlformats.org/officeDocument/2006/relationships/hyperlink" Target="https://news.smartermedia.hu/motorsport/mar-nem-csak-pletyka-lexus-uj-v8-turbomotorja" TargetMode="External"/>
  <Relationship Id="rId9" Type="http://schemas.openxmlformats.org/officeDocument/2006/relationships/hyperlink" Target="https://news.smartermedia.hu/nemzetkozi-hirek/megvalosul-es-elektromos-lesz-lexus-lfa-utodja" TargetMode="External"/>
  <Relationship Id="rId10" Type="http://schemas.openxmlformats.org/officeDocument/2006/relationships/hyperlink" Target="https://news.smartermedia.hu/nemzetkozi-hirek/nem-egy-hanem-ketto-utodot-kaphat-lexus-lfa" TargetMode="External"/>
  <Relationship Id="rId11" Type="http://schemas.openxmlformats.org/officeDocument/2006/relationships/hyperlink" Target="https://news.smartermedia.hu/nemzetkozi-hirek/hivatalosan-bekoszontott-nagyon-sportos-lexusok-kor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2026-09-01T19:37:37+02:00</dcterms:created>
  <dcterms:modified xsi:type="dcterms:W3CDTF">2026-09-01T19:37:37+02:00</dcterms:modified>
  <dc:title/>
  <dc:description/>
  <dc:subject/>
  <cp:keywords/>
  <cp:category/>
</cp:coreProperties>
</file>