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Itt a megoldás arra, ha valaki veterán külsejű, de modern technikájú Land Cruisert szeretne</w:t>
      </w:r>
    </w:p>
    <w:p>
      <w:r>
        <w:rPr>
          <w:sz w:val="22"/>
          <w:szCs w:val="22"/>
          <w:b/>
        </w:rPr>
        <w:t xml:space="preserve">Egy japán tuningcég olyan optikai csomagokat kínál egyes Toyota-modellekhez, például a legendás terepjáró több generációjához is, amelyekkel régiesebbé lehet tenni az autók megjelenését anélkül, hogy le kellene mondani a korszerű műszaki tartalomról és kényelemről.</w:t>
      </w:r>
    </w:p>
    <w:p/>
    <w:p>
      <w:pPr>
        <w:spacing w:after="100"/>
      </w:pPr>
      <w:r>
        <w:rPr>
          <w:sz w:val="22"/>
          <w:szCs w:val="22"/>
        </w:rPr>
        <w:t xml:space="preserve">A Flex nevű japán tuningcég tulajdonában lévő márka, a Renoca arra specializálódott, hogy retró hatású optikai csomagokat fejlesszen többféle Toyota-modellhez, így a japán bel-, és a fejlődő piacok számára fejlesztett Probox kombihoz, a Town Ace és Hiace furgonokhoz, valamint a Land Cruiser Európában is ismert többféle régi generációjához.</w:t>
      </w:r>
    </w:p>
    <w:p>
      <w:pPr>
        <w:spacing w:after="100"/>
      </w:pPr>
      <w:r>
        <w:rPr>
          <w:sz w:val="22"/>
          <w:szCs w:val="22"/>
        </w:rPr>
        <w:t xml:space="preserve">Az 1990-től gyártott J80-as Land Cruisert, és az 1998-tól gyártott J100-as generációt úgy alakítják át, hogy az 1980-ban bemutatott J60-asra hasonlítsanak, az 1996-tól gyártott J90-es Pradót pedig olyanra, hogy az 1990-es J70-es Pradóra emlékeztessen kísértetiesen. Tovább növeli a Renoca-átalakítások vonzerejét, hogy az autókhoz eredeti gyári Toyota fényszórókat és hűtőrácsokat használnak, amelyek a módosított motorháztetőknek, első sárvédőknek és a fényszórófészkeknek köszönhetően tökéletesen illeszkednek a karosszéria többi részéhez.</w:t>
      </w:r>
    </w:p>
    <w:p>
      <w:pPr>
        <w:spacing w:after="100"/>
      </w:pPr>
      <w:r>
        <w:rPr>
          <w:sz w:val="22"/>
          <w:szCs w:val="22"/>
        </w:rPr>
        <w:t xml:space="preserve">A rengeteg személyre szabási lehetőséget kínáló, látványos és könnyen kezelhető internetes konfigurátorban ki lehet választani, hogy milyen tükrökkel, felnikkel, tetőcsomagtartóval, fényezéssel, kör vagy négyzet alakú fényszóróval, krómozott vagy feketére fényezett hűtőráccsal szeretnénk megrendelni a terepjárót. Nem csak a megjelenés, hanem a terepjáró-képesség javítására is lehetőséget biztosít a Renoca többféle futómű-emelő készlet beépítésével, melyek magasságát szintén a konfigurátorban lehet meghatározni.</w:t>
      </w:r>
    </w:p>
    <w:p>
      <w:pPr>
        <w:spacing w:after="100"/>
      </w:pPr>
      <w:r>
        <w:rPr>
          <w:sz w:val="22"/>
          <w:szCs w:val="22"/>
        </w:rPr>
        <w:t xml:space="preserve">Ha ránéznek a kész autóra a megrendelők, úgy érezhetik, hogy egy klasszikus külsejű J60-ast, illetve J70-est látnak, de beülve már élvezhetik a jobb minőségű utasteret, a nagyobb helykínálatot, a modern kényelmi extrákat, az érintőképernyős infotainment rendszereket és az erősebb motorokat. A Renoca rengeteg féle, retró hatású szövet és bőr opciót kínál az üléskárpitokhoz, valamint a J80-hoz egy háromküllős, fából készült kormánykereket is, amellyel tényleg a 80-as években érezheti magát a szerencsés sofőr.</w:t>
      </w:r>
    </w:p>
    <w:p>
      <w:pPr>
        <w:spacing w:after="100"/>
      </w:pPr>
      <w:r>
        <w:rPr>
          <w:sz w:val="22"/>
          <w:szCs w:val="22"/>
        </w:rPr>
        <w:t xml:space="preserve">Érdemes eltölteni egy kis időt a </w:t>
      </w:r>
      <w:hyperlink r:id="rId7" w:history="1">
        <w:r>
          <w:rPr>
            <w:color w:val="0000FF"/>
            <w:sz w:val="22"/>
            <w:szCs w:val="22"/>
            <w:b/>
            <w:u w:val="single"/>
          </w:rPr>
          <w:t xml:space="preserve">konfigurátorban</w:t>
        </w:r>
      </w:hyperlink>
      <w:r>
        <w:rPr>
          <w:sz w:val="22"/>
          <w:szCs w:val="22"/>
        </w:rPr>
        <w:t xml:space="preserve">, és nem csak a Land Cruiserek, hanem a többi Toyota virtuális átalakításával is. Még arra is van lehetőség, hogy a fejlődő piacok számára kifejlesztett Probox kombit a Volkswagen Golf I fényszóróival és hűtőrácsával lássuk el, ami elsőre bizarr kombinációnak tűnhet, de képen már harmonikusnak tűnik.</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https://news.smartermedia.hu/tuning/itt-megoldas-arra-ha-valaki-veteran-kulseju-de-modern-technikaju-land-cruisert-szeretne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flexnet.co.jp/renoca/simulator/"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2026-10-02T15:07:31+02:00</dcterms:created>
  <dcterms:modified xsi:type="dcterms:W3CDTF">2026-10-02T15:07:31+02:00</dcterms:modified>
  <dc:title/>
  <dc:description/>
  <dc:subject/>
  <cp:keywords/>
  <cp:category/>
</cp:coreProperties>
</file>