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13 darab Toyota Suprát árverezett el az amerikai rendőrség, kettő közülük rekordáron kelt el</w:t>
      </w:r>
    </w:p>
    <w:p>
      <w:r>
        <w:rPr>
          <w:sz w:val="22"/>
          <w:szCs w:val="22"/>
          <w:b/>
        </w:rPr>
        <w:t xml:space="preserve">Még sosem fizettek ennyit egy negyedik generációs példányért, leszámítva a Halálos iramban c. filmben szerepelt példányt. Összesen 13 darab negyedik generációs Supra és még két tucat egyéb ikonikus sportautó került kalapács alá, melyeket egyetlen bűnöző garázsából foglaltak le. </w:t>
      </w:r>
    </w:p>
    <w:p/>
    <w:p>
      <w:pPr>
        <w:spacing w:after="100"/>
      </w:pPr>
      <w:r>
        <w:rPr>
          <w:sz w:val="22"/>
          <w:szCs w:val="22"/>
        </w:rPr>
        <w:t xml:space="preserve">Az amerikai The Drive weboldal számolt be arról, hogy rendőrség által elkobzott autók árverésére került sor június elején az Egyesült Államokban, Massachusetts államban. A szóban forgó járművek meglehetősen izgalmas, nagyteljesítményű sportautók voltak, amelyeket Massachusetts állam foglalt le még 2020-ban, egy nagyszabású rendőrségi akció során egy kábítószer-kereskedő, </w:t>
      </w:r>
      <w:r>
        <w:rPr>
          <w:sz w:val="22"/>
          <w:szCs w:val="22"/>
          <w:i/>
          <w:iCs/>
        </w:rPr>
        <w:t xml:space="preserve">Cory Taylor</w:t>
      </w:r>
      <w:r>
        <w:rPr>
          <w:sz w:val="22"/>
          <w:szCs w:val="22"/>
        </w:rPr>
        <w:t xml:space="preserve"> házaiban (4 millió dollár készpénz és sok lőfegyver társaságában). Taylort azért tartóztatták le, mert az autójában 62,5 kiló marihuánát találtak a rendőrök nem sokkal korábban, egy rutin igazoltatás során. A lefoglalt 37 kocsi közül 29-et a 2022 júniusi aukción értékesített a Stanley J. Paine Auctioneers, kalapács alá került többek között 13 (!) darab az ikonikus, negyedik generációs Toyota Suprából is.</w:t>
      </w:r>
    </w:p>
    <w:p>
      <w:pPr>
        <w:spacing w:after="100"/>
      </w:pPr>
      <w:r>
        <w:rPr>
          <w:sz w:val="22"/>
          <w:szCs w:val="22"/>
        </w:rPr>
        <w:t xml:space="preserve">Már többször írtunk róla, hogy manapság ezek az 1993 és 2002 között gyártott A80-as Suprák őrült pénzekért cserélnek gazdát, részben a remek tuningolhatóságuk, részben a Halálos iramban c. mozifilm-franchise miatt. Ennek az első részében az azóta már elhunyt szupersztár,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hajtott egy alaposan felspécizett, narancsszínű példányt, amely tavaly rekord összegért, 550 000 dollárért kelt el a Barrett-Jackson aukciós ház árverésén. Ha ezt a filmes Suprát nem számítjuk, akkor tavaly augusztusban is rekordáron kelt el a Bring a Trailer amerikai online autóaukciós oldalon egy Supra, valaki ugyanis 201 000 dollárt (75,3 millió forintot) fizetett a teljesen tuningmentes, makulátlan állapotú 1995-ös Turbóért, amelynek órájában mindössze 6571 mérföld (10 573 km) volt.</w:t>
      </w:r>
    </w:p>
    <w:p>
      <w:pPr>
        <w:spacing w:after="100"/>
      </w:pPr>
      <w:r>
        <w:rPr>
          <w:sz w:val="22"/>
          <w:szCs w:val="22"/>
        </w:rPr>
        <w:t xml:space="preserve">A pár hete megrendezett Stanley J. Paine Auctioneers árverésen a 13 darab lefoglalt, negyedik generációs Supra értékesítése összesen valamivel több mint 1,8 millió dollár (674,5 millió forintot) bevételt hozott Massachusetts államnak, vagyis átlagosan kb. 139 000 dollárt (52 millió forint) fizettek a vevők a japán sportautókért. Nem egyszer, hanem kétszer is megdőlt a tavalyi Supra-árrekord, mivel két kiemelkedően szép állapotú és ritka példány is volt a kollekcióban.</w:t>
      </w:r>
    </w:p>
    <w:p>
      <w:pPr>
        <w:spacing w:after="100"/>
      </w:pPr>
      <w:r>
        <w:rPr>
          <w:sz w:val="22"/>
          <w:szCs w:val="22"/>
        </w:rPr>
        <w:t xml:space="preserve">Az első meglepetés az volt, amikor egy 1993-as, mindössze 8169 mérföldet futott (13 143 km) Supra 237 500 dolláros (89 millió forintos) nyertes ajánlatot kapott. Magyarázat a magas árára, hogy ideális specifikációval rendelkezett a típus iránt rajongók számára: ikerturbós, 325 lóerős 2JZ motor, hatfokozatú kézi sebességváltó, gyönyörű Super White fényezés, szinte érintetlen fekete bőrbelső. Ha ez még nem lenne elég, a másik kiemelkedő Supra – egy 1998-as évjáratú példány 22 962 (36 946 km) mérfölddel, a rendkívül ritka higanyezüst színben – még elképesztőbb áron, 265 000 dollárért (99,3 millió forintért) kelt el. Állítólag ez az autó egy kaliforniai magángyűjteménybe került, ahol azt tervezik, hogy hosszú időn keresztül fogják megfelelően tárolni.</w:t>
      </w:r>
    </w:p>
    <w:p>
      <w:pPr>
        <w:spacing w:after="100"/>
      </w:pPr>
      <w:r>
        <w:rPr>
          <w:sz w:val="22"/>
          <w:szCs w:val="22"/>
        </w:rPr>
        <w:t xml:space="preserve">Már ezek az összeges is hihetetlenül magasak, de tudni kell, hogy a „kalapácsárak” még nem is tartalmazzák a 15 százalékos vásárlói prémiumot, amely például a 265 000 dolláros vásárlást gyorsan 304 750 dollárra (114,2 millió forintra), változtatja, és még erre is jönnek egyéb állami adók. A vásárlói prémium fizetési kötelezettség nem ritka a speciális járművek aukcióin. A Bring a Trailer például 5 százalékos díjat számít fel, a Mecumhoz hasonló nagy aukciós házak pedig akár 12-15 százalékot is kérhetnek.</w:t>
      </w:r>
    </w:p>
    <w:p>
      <w:pPr>
        <w:spacing w:after="100"/>
      </w:pPr>
      <w:r>
        <w:rPr>
          <w:sz w:val="22"/>
          <w:szCs w:val="22"/>
        </w:rPr>
        <w:t xml:space="preserve">Cory Taylor, aki ezeket a járműveket birtokolta, a letartóztatása után óvadékkal elhagyhatta a börtönt, de nem sokkal később holtan találták meg a rendőrök egy üres házban. A 41 éves bűnöző kifogástalan ízléssel rendelkezett az autókat illetően, ami az elraktározott Suprákon kívül a BMW M3-asokból, a Honda S2000-ekből, a Mitsubishi Lancer Evókból, a Nissan GT-R-ekből és még számtalan más sportkocsiból derült ki, melyek egy jó részét finoman tuningolta is.</w:t>
      </w:r>
    </w:p>
    <w:p>
      <w:pPr>
        <w:spacing w:after="100"/>
      </w:pPr>
      <w:r>
        <w:rPr>
          <w:sz w:val="22"/>
          <w:szCs w:val="22"/>
        </w:rPr>
        <w:t xml:space="preserve">Bár Taylor kollekciójának nem minden darabja került ki aukcióra, végül összesen 29 darab autóra lehetett licitálni. Ebbe a 13 Suprán kívül hét BMW M3, egy BMW M4, két Honda S2000, két Mitsubishi Lancer Evolution, két Nissan 350Z és Acura Integra tartozott bele. Sok autónak kifejezetten alacsony volt a futásteljesítménye, az egyik S2000-es pár például kevesebb mint 7000 mérföldet (11 263 km) tett meg összesen, az egyik Nissan 350Z pedig kevesebb mint 6000 mérföldet (9 654 km).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Paineauctioneers.com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https://news.smartermedia.hu/nemzetkozi-hirek/13-darab-toyota-suprat-arverezett-el-az-amerikai-rendorseg-ketto-kozuluk-rekordaron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2026-06-08T22:22:52+02:00</dcterms:created>
  <dcterms:modified xsi:type="dcterms:W3CDTF">2026-06-08T22:22:52+02:00</dcterms:modified>
  <dc:title/>
  <dc:description/>
  <dc:subject/>
  <cp:keywords/>
  <cp:category/>
</cp:coreProperties>
</file>