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 a Lexus LX versenyautó, ami megjárta a legkeményebb sivatagot is</w:t>
      </w:r>
    </w:p>
    <w:p>
      <w:r>
        <w:rPr>
          <w:sz w:val="22"/>
          <w:szCs w:val="22"/>
          <w:b/>
        </w:rPr>
        <w:t xml:space="preserve">Korábban már beszámoltunk róla, hogy egy LX 600 modellel tért vissza a Lexus a BAJA 1000 sivatagi versenyre, most pedig az is kiderült, hogy pontosan milyen módosításokkal járta meg a homokdűnéket a modell.</w:t>
      </w:r>
    </w:p>
    <w:p/>
    <w:p>
      <w:pPr>
        <w:spacing w:after="100"/>
      </w:pPr>
      <w:r>
        <w:rPr>
          <w:sz w:val="22"/>
          <w:szCs w:val="22"/>
        </w:rPr>
        <w:t xml:space="preserve">Néhány héttel ezelőtt a Toyota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második Dakar győzelmét ünnepelhettük</w:t>
        </w:r>
      </w:hyperlink>
      <w:r>
        <w:rPr>
          <w:sz w:val="22"/>
          <w:szCs w:val="22"/>
        </w:rPr>
        <w:t xml:space="preserve">, ahol a győztes Hilux mellett az LX 600 közvetlen testvére, egy Land Cruiser 300 is indult.</w:t>
      </w:r>
    </w:p>
    <w:p>
      <w:pPr>
        <w:spacing w:after="100"/>
      </w:pPr>
      <w:r>
        <w:rPr>
          <w:sz w:val="22"/>
          <w:szCs w:val="22"/>
        </w:rPr>
        <w:t xml:space="preserve">Ezt a gyártó is hangsúlyozta, amikor a Tokiói Autószalonon kiállították a Lexus LX 600 “Offroad” Team JAOS versenyautót, amely részt vett a 2022-es Baja 1000 versenyen, ahogy arról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közelmúltban mi is beszámoltunk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japán székhelyű, komplett átalakításokkal és terepjárós kiegészítőkkel foglalkozó cég egy hároméves tervvel indult neki az 1000 mérföldes, legendás észak-amerikai off-road futamnak, amelyen az első évben tapasztalatot szerezni, a második évben célba érni, a harmadik évben pedig nyerni szeretnének.</w:t>
      </w:r>
    </w:p>
    <w:p>
      <w:pPr>
        <w:spacing w:after="100"/>
      </w:pPr>
      <w:r>
        <w:rPr>
          <w:sz w:val="22"/>
          <w:szCs w:val="22"/>
        </w:rPr>
        <w:t xml:space="preserve">Mindez azonban közel sem kishitűség, még egy ekkora márkának sem szégyen ilyen szerényen állni a futamhoz, hiszen a Baja 1000 versenyen általában az induló autók kevesebb mint fele ér célba. 2022-ben a Team JAOS Lexus LX 600-asa is csak a terv első pontját tudta teljesíteni, sajnos egy váratlan műszaki hiba miatt meg kellett szakítaniuk a versenyt.</w:t>
      </w:r>
    </w:p>
    <w:p>
      <w:pPr>
        <w:spacing w:after="100"/>
      </w:pPr>
      <w:r>
        <w:rPr>
          <w:sz w:val="22"/>
          <w:szCs w:val="22"/>
        </w:rPr>
        <w:t xml:space="preserve">Mivel az előző ellenőrzőpont a hiba észlelésekor lényegesen közelebb volt a soron következőnél, ezért a visszafordulás mellett döntöttek. A csapat nem kockáztatott, az elhagyatott sivatagi szakaszokon az ilyesmi nem játék.</w:t>
      </w:r>
    </w:p>
    <w:p>
      <w:pPr>
        <w:spacing w:after="100"/>
      </w:pPr>
      <w:r>
        <w:rPr>
          <w:sz w:val="22"/>
          <w:szCs w:val="22"/>
        </w:rPr>
        <w:t xml:space="preserve">Ennek ellenére a csapattagok közel sem vereségként élték meg a versenyen való részvételt, a kellő tapasztalatokat ugyanis sikerült összegyűjteni a futam során. Így jövőre még nagyobb felkészültséggel fog tudni elindulni a csapat. Jól látszik a lelkesedés a JAOS hivatalos youtube-csatornáján közzétett videó-összeállításból is, a szomorúságtól távol áll a hangulat, amellyel a résztvevők hazatértek a versenyről.</w:t>
      </w:r>
    </w:p>
    <w:p>
      <w:pPr>
        <w:spacing w:after="100"/>
      </w:pPr>
      <w:r>
        <w:rPr>
          <w:sz w:val="22"/>
          <w:szCs w:val="22"/>
        </w:rPr>
        <w:t xml:space="preserve">VIDEO: https://youtu.be/DtXsuzEdqZ4</w:t>
      </w:r>
    </w:p>
    <w:p>
      <w:pPr>
        <w:spacing w:after="100"/>
      </w:pPr>
      <w:r>
        <w:rPr>
          <w:sz w:val="22"/>
          <w:szCs w:val="22"/>
        </w:rPr>
        <w:t xml:space="preserve">Nem sokkal a megérkezés után a Tokiói Autószalonon, a Toyota Gazoo Racing hivatalos standjánál ki is állították a versenyautót, amit a pontos specifikációk ismeretében tekinthettek meg az érdeklődők. Nem kell komoly tuninggépre számítani, hiszen az autó a “Stock Full Class” kategóriában indult, amely elsősorban a gyári autókat csoportosítja a nívós sivatagi verseny szabályzata szerint. Így legnagyobb részben a sofőrök biztonságát szolgáló kiegészítőket találni az LX 600 versenygépen, leginkább ezekre helyezték a hangsúlyt a TEAM JAOS szakemberei.</w:t>
      </w:r>
    </w:p>
    <w:p>
      <w:pPr>
        <w:spacing w:after="100"/>
      </w:pPr>
      <w:r>
        <w:rPr>
          <w:sz w:val="22"/>
          <w:szCs w:val="22"/>
        </w:rPr>
        <w:t xml:space="preserve">Kívülről a látványos fóliázás alatt egy enyhén módosított Lexus LX karosszéria rejtőzik: szénszálas műanyag sárvédőíveket, alvázvédő lemezeket, méretes sárvédőgumikat és egy első, illetve egy hátsó utólagos lökhárítótoldatot kapott az autó. További módosítás a nagyteljesítményű IPF LED világítás.</w:t>
      </w:r>
    </w:p>
    <w:p>
      <w:pPr>
        <w:spacing w:after="100"/>
      </w:pPr>
      <w:r>
        <w:rPr>
          <w:sz w:val="22"/>
          <w:szCs w:val="22"/>
        </w:rPr>
        <w:t xml:space="preserve">Bár a hétköznapi terepezéshez a Lexus LX gyári futóműve és kerekei is kiválóak, a BAJA 1000 speciálisabb szettet kívánt. A sivatagi futamhoz JAOS Tribe Cross 17x8.0+20 terepfelnikre szerelt, 35x12.5 R17 méretű Toyo Open Country R/T abroncsok kerültek az autóra, erősített BATTLEZ Ti-W acélrugókkal és KYB BATTLEZ VF-R lengéscsillapítókkal. Ezek a módosítások az elöl kettős keresztlengőkaros, hátul többlengőkaros futóművel együtt dolgozva nagymértékben emelték az LX 600 egyébként sem jelentéktelen terepjárási képességeit.</w:t>
      </w:r>
    </w:p>
    <w:p>
      <w:pPr>
        <w:spacing w:after="100"/>
      </w:pPr>
      <w:r>
        <w:rPr>
          <w:sz w:val="22"/>
          <w:szCs w:val="22"/>
        </w:rPr>
        <w:t xml:space="preserve">A beltérben az acélból készült Okuyama bukókeret tűnik fel elsőre, ám ennek ellenére érdekesség, hogy a gyári műszerfal megmaradt az autóban. Viszont az LX rendkívül kényelmes foteljeitől el kellett búcsúzni a versenyen, helyükre Toyota Boshoku sportülések kerültek. Műszaki vészhelyzet esetére egy új biztosítéktáblát és egy gyors áramtalanító kapcsolót is elhelyeztek az utastérben, míg egyéb vészhelyzetek megoldásáról különleges emelőkkel és a kerekek alá helyezhető úgynevezett kapaszkodólapokkal gondoskodtak.</w:t>
      </w:r>
    </w:p>
    <w:p>
      <w:pPr>
        <w:spacing w:after="100"/>
      </w:pPr>
      <w:r>
        <w:rPr>
          <w:sz w:val="22"/>
          <w:szCs w:val="22"/>
        </w:rPr>
        <w:t xml:space="preserve">A további módosítások közé tartozik a Project Mu fékrendszer, illetve a gyári helyett a Moty's versenycélra fejlesztett motorolaja, ezek ugyanis jóval nagyobb hőterhelést bírnak ki, mint gyári megfelelőik. Figyelemre méltó tény, hogy a motortérben a kenőanyagon kívül minden gyári. A 3,5 literes, V35A-FTS kódú V6-os hengerelrendezésű turbómotor 415 lóereje és 650 newtonméteres maximális forgatónyomatéka ugyanis bőven elég még egy olyan extrém versenyre is, mint a BAJA 1000.</w:t>
      </w:r>
    </w:p>
    <w:p>
      <w:pPr>
        <w:spacing w:after="100"/>
      </w:pPr>
      <w:r>
        <w:rPr>
          <w:sz w:val="22"/>
          <w:szCs w:val="22"/>
        </w:rPr>
        <w:t xml:space="preserve">Az 1600 kilométeres sivatagi versenyen tavaly már szerencsét próbáló autó és csapata idén újult erővel vág neki a homokdűnéknek, hogy büszkén hirdesse a márka hírnevét a legendás versenyen. 2022 a tanulás éve volt, idén már a célba érés és egy értékes helyezés a legfontosabb, jövőre pedig a győzelem a cél a Lexus LX 600 “Offroad” Team JAOS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Global.toyota, Jaos.co.jp,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https://news.smartermedia.hu/motorsport/ime-a-lexus-lx-versenyauto-ami-megjarta-a-legkemenyebb-sivatagot-is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naszer-el-attija-otodszor-nyerte-meg-dakart-az-elso-ot-helyen-negy-toyota-vegzett" TargetMode="External"/>
  <Relationship Id="rId8" Type="http://schemas.openxmlformats.org/officeDocument/2006/relationships/hyperlink" Target="https://news.smartermedia.hu/motorsport/visszater-sivatagi-versenyre-lexus-csucsterepjaro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2026-10-15T06:26:10+02:00</dcterms:created>
  <dcterms:modified xsi:type="dcterms:W3CDTF">2026-10-15T06:26:10+02:00</dcterms:modified>
  <dc:title/>
  <dc:description/>
  <dc:subject/>
  <cp:keywords/>
  <cp:category/>
</cp:coreProperties>
</file>