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2026-05-18T08:42:59+02:00</dcterms:created>
  <dcterms:modified xsi:type="dcterms:W3CDTF">2026-05-18T08:42:59+02:00</dcterms:modified>
  <dc:title/>
  <dc:description/>
  <dc:subject/>
  <cp:keywords/>
  <cp:category/>
</cp:coreProperties>
</file>