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Kétszer erősebb lehet a Lexus LBX sportváltozata, mint az öntöltő hibrid </w:t>
      </w:r>
    </w:p>
    <w:p>
      <w:r>
        <w:rPr>
          <w:sz w:val="22"/>
          <w:szCs w:val="22"/>
          <w:b/>
        </w:rPr>
        <w:t xml:space="preserve">A pletykák szerint a prémiumcrossover nagy teljesítményű csúcsverziójához egyenesen a Toyota GR Yarisból veszik majd kölcsön a motort.</w:t>
      </w:r>
    </w:p>
    <w:p/>
    <w:p>
      <w:pPr>
        <w:spacing w:after="100"/>
      </w:pPr>
      <w:r>
        <w:rPr>
          <w:sz w:val="22"/>
          <w:szCs w:val="22"/>
        </w:rPr>
        <w:t xml:space="preserve">Az eredetileg rali homologizációs alapnak készült, 2020-ban bemutatott, és hamarosan ráncfelvarráson áteső Toyota GR Yaris igényes összkerékhajtásának, jól hangolt futóművének, remek vezethetőségének és nem utolsósorban – a hasonló tudású hot hatch-ek között – elérhetőnek számító árának köszönhetően hamar népszerűvé vált azokon a szerencsés piacokon, ahol forgalmazzák. 1,6 literes, 261 lóerős turbómotorját kifejezetten neki fejlesztette a Toyota, de aztán 2022-ben – némileg áthangolva, 304 lóerős változatban – az Amerikában, Kelet-Ázsiában és Ausztráliában kapható GR Corollába is belekerült. A nemrég felröppent pletykák szerint azonban hamarosan egy harmadik típusba is beköltözhet a háromhengeres G16E-GTS kódnevű motor: a Lexus első kis kategóriás modelljének, a 4,19 méter hosszú LBX crossovernek a készülő sportváltozata kaphatja meg, amely állítólag már 2024. január 12-én bemutatkozik, a tuningautókra szakosodott Tokiói Autószalon sajtónapján.</w:t>
      </w:r>
    </w:p>
    <w:p>
      <w:pPr>
        <w:spacing w:after="100"/>
      </w:pPr>
      <w:r>
        <w:rPr>
          <w:sz w:val="22"/>
          <w:szCs w:val="22"/>
        </w:rPr>
        <w:t xml:space="preserve">A 2023-ban bemutatott LBX a Toyota Yaris Cross alapjaira épül, de a fejlesztése során a TNGA-B kisautóplatformot a Lexus magasabb követelményeihez igazították: a testvérmodellhez képest szélesebb lett a nyomtáv, mélyebbre került a súlypont, lerövidültek a túlnyúlások, merevebb lett a karosszéria és a kormánymű, és még az első futómű geometriáját is áttervezték a sportosabb vezethetőség érdekében, amit Tojoda Akió, a Toyota hobbiversenyző elnöke személyesen ellenőrzött. Emellett több zajszigetelést építettek be, aminek a tömegét alumínium motorháztetővel, műanyag kerékjárati ívekkel és küszöbidomokkal ellensúlyozták, így az 1,28 tonnát nyomó LBX nem nehezebb a Yaris Crossnál.</w:t>
      </w:r>
    </w:p>
    <w:p>
      <w:pPr>
        <w:spacing w:after="100"/>
      </w:pPr>
      <w:r>
        <w:rPr>
          <w:sz w:val="22"/>
          <w:szCs w:val="22"/>
        </w:rPr>
        <w:t xml:space="preserve">Jelenleg mindössze egyféle hajtáslánccal érhető el az LBX: az 1,5 literes, háromhengeres szívó benzinmotorra épülő öntöltő hibrid rendszer (M15A-FXE) szintén a Yaris Crossból származik, de jelentősen továbbfejlesztették, így 116 helyett 136 lóerőt képes leadni. Kiegyenlítőtengelyt és könnyített dugattyúkat kapott a belső égésű motor, hogy könnyebben és simábban pörögjön fel, a légzését pedig kiegyenesített szívónyílások és a lézerrel megmunkált szívószelepfészkek tették hatékonyabbá. Az öntöltő hibrid hajtás nagyobb energiasűrűségű, kétpólusú nikkel-fémhidrid akkumulátora szintén más, mint a Yaris Crossban.</w:t>
      </w:r>
    </w:p>
    <w:p>
      <w:pPr>
        <w:spacing w:after="100"/>
      </w:pPr>
      <w:r>
        <w:rPr>
          <w:sz w:val="22"/>
          <w:szCs w:val="22"/>
        </w:rPr>
        <w:t xml:space="preserve">Egy novemberi sajtóközleményben ígérte meg a Lexus, hogy 2024 januárjában bemutatja az LBX sportváltozatát is, viszont azt nem árulta el, hogy tanulmányautóról vagy sorozatgyártású modellről van-e szó. </w:t>
      </w:r>
      <w:r>
        <w:rPr>
          <w:sz w:val="22"/>
          <w:szCs w:val="22"/>
          <w:i/>
          <w:iCs/>
        </w:rPr>
        <w:t xml:space="preserve">„A 2024 januárjában megrendezésre kerülő Tokiói Autószalonon bemutatjuk az LBX egy új verzióját, amelynek megvan a teljesítménye ahhoz, hogy rendkívül élvezetessé tegye a vezetést. Egy megerősített hajtáslánccal rendelkező sportváltozat kiállítását tervezzük”</w:t>
      </w:r>
      <w:r>
        <w:rPr>
          <w:sz w:val="22"/>
          <w:szCs w:val="22"/>
        </w:rPr>
        <w:t xml:space="preserve"> – áll a gyár által kiadott szövegben.</w:t>
      </w:r>
    </w:p>
    <w:p>
      <w:pPr>
        <w:spacing w:after="100"/>
      </w:pPr>
      <w:r>
        <w:rPr>
          <w:sz w:val="22"/>
          <w:szCs w:val="22"/>
        </w:rPr>
        <w:t xml:space="preserve">Bár a Lexus részleteket még nem árult el a csúcsváltozat hajtásláncáról, a mindig jól értesült japán Mag-X magazintól származó pletykák szerint a GR Yaris speciális, GRMN verziójának motorját kaphatja meg, amely 272 lóerőt, vagyis a normál LBX teljesítményének pontosan a kétszeresét adná le. Ezzel a motorral a 9,2 másodperces gyorsulási idő valószínűleg 6 másodperc alá csökkenne.</w:t>
      </w:r>
    </w:p>
    <w:p>
      <w:pPr>
        <w:spacing w:after="100"/>
      </w:pPr>
      <w:r>
        <w:rPr>
          <w:sz w:val="22"/>
          <w:szCs w:val="22"/>
        </w:rPr>
        <w:t xml:space="preserve">Azt is megszellőztették a lapban, hogy első alkalommal kaphat GR jelzést egy nem Toyota márkájú autó, mivel az erős LBX fejlesztését a Toyota sportrészlege, a Gazoo Racing végezte. Korábban a Lexus a sportmodelljeit „F” jelöléssel látta el, ami a Fuji Speedway-re utalt, mint a fejlesztés fő helyszíne.</w:t>
      </w:r>
    </w:p>
    <w:p>
      <w:pPr>
        <w:spacing w:after="100"/>
      </w:pPr>
      <w:r>
        <w:rPr>
          <w:sz w:val="22"/>
          <w:szCs w:val="22"/>
        </w:rPr>
        <w:t xml:space="preserve">Sőt, a Mag X azt is tudni véli, hogy az LBX csúcsváltozatát az újonnan kifejlesztett nyolcfokozatú automata mellett a GR Yarisból ismert hatfokozatú kézi váltóval is kínálják majd. Ezzel 2013, a második generációs IS kifutása óta ez lenne az első Lexus, amely három pedállal is készül.</w:t>
      </w:r>
    </w:p>
    <w:p>
      <w:pPr>
        <w:spacing w:after="100"/>
      </w:pPr>
      <w:r>
        <w:rPr>
          <w:sz w:val="22"/>
          <w:szCs w:val="22"/>
        </w:rPr>
        <w:t xml:space="preserve">Jó eséllyel a LBX sportváltozata a GR Yaris igényes, Torsen-differenciálművekkel rendelkező, változtatható nyomatékelosztású összkerékhajtását is megkaphatja, a kettős keresztlengőkaros hátsó futóművel egyetemben. Természetesen optikailag is feltuningolják majd a kocsit, és a futómű, valamint a fék tudását is a nagyobb teljesítményhez igazítják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https://news.smartermedia.hu/tuning/ketszer-erosebb-lehet-lexus-lbx-sportvaltozata-mint-az-ontolto-hibrid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2026-09-01T19:36:58+02:00</dcterms:created>
  <dcterms:modified xsi:type="dcterms:W3CDTF">2026-09-01T19:36:58+02:00</dcterms:modified>
  <dc:title/>
  <dc:description/>
  <dc:subject/>
  <cp:keywords/>
  <cp:category/>
</cp:coreProperties>
</file>