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Smarter Media sajtóoldala</w:t>
      </w:r>
    </w:p>
    <w:p>
      <w:r>
        <w:rPr>
          <w:sz w:val="22"/>
          <w:szCs w:val="22"/>
          <w:b/>
        </w:rPr>
        <w:t xml:space="preserve">A Smarter Media öt év után mélyrehatóan átdolgozta a Toyota és Lexus márkákkal kapcsolatos újdonságokat, információkat közlő híroldalát. A változások egyszerűbb, gyorsabb, hatékonyabb munkavégzést tesznek lehetővé újságíró partnereink számára.</w:t>
      </w:r>
    </w:p>
    <w:p/>
    <w:p>
      <w:pPr>
        <w:spacing w:after="100"/>
      </w:pPr>
      <w:r>
        <w:rPr>
          <w:sz w:val="22"/>
          <w:szCs w:val="22"/>
          <w:b/>
        </w:rPr>
        <w:t xml:space="preserve">5 év, 1340 cikk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184 ezer elérhető fájl</w:t>
      </w:r>
      <w:r>
        <w:rPr>
          <w:sz w:val="22"/>
          <w:szCs w:val="22"/>
        </w:rPr>
        <w:t xml:space="preserve"> (cikkek, képek, videók) és közel </w:t>
      </w:r>
      <w:r>
        <w:rPr>
          <w:sz w:val="22"/>
          <w:szCs w:val="22"/>
          <w:b/>
        </w:rPr>
        <w:t xml:space="preserve">hat terrabájtnyi adatletöltés</w:t>
      </w:r>
      <w:r>
        <w:rPr>
          <w:sz w:val="22"/>
          <w:szCs w:val="22"/>
        </w:rPr>
        <w:t xml:space="preserve">: a Smarter Media a legjobb nemzetközi gyakorlatot a hazai sajtóban meghonosító, közlésre kész anyagokat biztosító, teljesen ingyenesen használható, szakmai hírszolgáltatásával kiadványok tucatjai, szerkesztők százai számára tette gördülékenyebbé, egyszerűbbé, színesebbé a napi munkát. A kommunikáció azonban nem volt egyirányú: a partnerek rendszeres visszajelzéseit meghallgatva és megfogadva most alapvetően átdolgoztuk portálunkat, amely 2024. június 17. hétfőtől megújult szolgáltatásokkal, és ami fontosabb, továbbfejlesztett funkcionalitással áll a felhasználók rendelkezésére.</w:t>
      </w:r>
    </w:p>
    <w:p>
      <w:r>
        <w:rPr>
          <w:sz w:val="22"/>
          <w:szCs w:val="22"/>
        </w:rPr>
        <w:t xml:space="preserve"/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Képletöltés és Galéria </w:t>
      </w:r>
    </w:p>
    <w:p>
      <w:r>
        <w:rPr>
          <w:sz w:val="22"/>
          <w:szCs w:val="22"/>
          <w:b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Míg a korábbi rendszerben az adott témához tartozó összes illusztráció letöltéséhez három kattintás volt szükséges, mostantól erre egyetlen mozdulattal nyílik lehetőség. Amennyiben a felhasználó nem jelöl ki egyetlen képet sem a galériából, a Letöltés gombra kattintva alapértelmezésben az összes fényképet nagy felbontásban tömöríti és letölti az oldal az adott cikkhez tartozó képgalériából.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Másik fontos fejlesztés, hogy a kép- és videógalériák bal oldali kezelősávján frissen megjelent „Kapcsolódó cikk” opcióval közvetlenül megnyitható az a bejegyzés, amelyhez az illusztrációk tartoznak. Ez olyan esetben jelent könnyebbséget a felhasználók számára, ha valamelyik internetes keresőoldalról, a galérián keresztül jutottak el oldalunkra, vagy az oldal Fotók menüpontjában keresnek illusztrációkat.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Alapjaiban alakult át videógalériánk: megjelent az előzetes megtekintő ablak funkció, ahol a szerkesztők a film letöltése nélkül ellenőrizhetik, megfelel-e igényeiknek a mozgóképes tartalom. A pontos tájékozódás érdekében ez az előnézet 800 x 600 képpont méretű, míg a letölthető videófájlok méretét a jobb felbontás érdekében megdupláztuk. A cikkbe beágyazott külső videók pedig új fülön nyílnak meg a böngészőben, azaz nem léptetik el a felhasználót a szöveges tartalomról.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Címkék és keresés</w:t>
      </w:r>
    </w:p>
    <w:p>
      <w:r>
        <w:rPr>
          <w:sz w:val="22"/>
          <w:szCs w:val="22"/>
          <w:b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modern internetes navigáció egyik leghatékonyabb, ezért legfontosabb módja a címkézés, ami keresőszó beírása nélkül, egyetlen kattintással lehetővé teszi a tartalmak tematikus kigyűjtését, a news.smartermedia.hu oldalon található, számtalan írás szűrését és csoportosítását.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Oldalunk keresője alapjaiban újult meg. Összevontuk a korábban külön menüből elérhető Archívum funkcióval, így a felhasználók mostantól egyetlen, egyértelmű és rendkívül könnyen átlátható csatornán keresztül férhetnek hozzá az oldal folyamatosan bővülő cikkállományához. Fontos újdonság, hogy bevezettük az év, márka vagy rovat szerinti keresés lehetőségét, a keresett kifejezést – ami akár tört szó vagy karakterpár is lehet – pedig a találati listában félkövér kiemeléssel jelzi, ezzel is elősegítve a villámgyors áttekintést.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Szintén új, sokak által kért fejlesztés, hogy a találatok relevancia és időrend szerint egyaránt rendezhetők, így a felhasználó eldöntheti, hogy az adott téma legfrissebb, vagy legfontosabb és leggyakoribb előfordulásait szeretné először megtekinteni.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0-24-ben optimális </w:t>
      </w:r>
    </w:p>
    <w:p>
      <w:r>
        <w:rPr>
          <w:sz w:val="22"/>
          <w:szCs w:val="22"/>
          <w:b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Szerkesztő partnereink éjjel-nappal dolgoznak azon, hogy olvasóiknak releváns tartalmakat biztosítsanak, ezért, hogy kényelmesebbé tegyük munkájukat, bevezettük a sötét/világos nézet natív támogatását. Az üzemmód a felső ikonsor jobb szélén kapcsolható, így a news.smartermedia.hu azonnal alkalmazkodik a szerkesztőségben aktuálisan uralkodó fényviszonyokhoz, megkönnyítve az olvasást, és csökkentve a szem fárasztó terhelését.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Az oldal ezenkívül teljes mértékben reszponziv. Tehát függetlenül a használt hardvertől, legyen szó, okostévéről, mobiltelefonról, tabletről, laptopról vagy asztali számítógépről a news.smartermedia.hu minden esetben optimális megjelenést, könnyű olvashatóságot, és egyszerű navigációt biztosít a lehető legkevesebb átméretezéssel és görgetéssel.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Megújult sajtóoldalunk használatához sok sikert kívánunk partnereinknek, egyben köszönjük, hogy az elmúlt években bennünket választottak a világ legnagyobb autógyártójának mindennapjaival, újdonságaival és kulisszatitkaival kapcsolatos tartalmakért.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Illusztrációk: </w:t>
      </w:r>
      <w:r>
        <w:rPr>
          <w:sz w:val="22"/>
          <w:szCs w:val="22"/>
          <w:i/>
          <w:iCs/>
        </w:rPr>
        <w:t xml:space="preserve">Copilot Designer</w:t>
      </w:r>
    </w:p>
    <w:p>
      <w:r>
        <w:rPr>
          <w:sz w:val="22"/>
          <w:szCs w:val="22"/>
        </w:rPr>
        <w:t xml:space="preserve"/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https://news.smartermedia.hu/hazai-hirek/megujult-a-smarter-media-sajtooldala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2026-06-08T23:28:53+02:00</dcterms:created>
  <dcterms:modified xsi:type="dcterms:W3CDTF">2026-06-08T23:28:53+02:00</dcterms:modified>
  <dc:title/>
  <dc:description/>
  <dc:subject/>
  <cp:keywords/>
  <cp:category/>
</cp:coreProperties>
</file>