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2026-08-15T04:52:00+02:00</dcterms:created>
  <dcterms:modified xsi:type="dcterms:W3CDTF">2026-08-15T04:52:00+02:00</dcterms:modified>
  <dc:title/>
  <dc:description/>
  <dc:subject/>
  <cp:keywords/>
  <cp:category/>
</cp:coreProperties>
</file>