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2026-05-07T22:34:40+02:00</dcterms:created>
  <dcterms:modified xsi:type="dcterms:W3CDTF">2026-05-07T22:34:40+02:00</dcterms:modified>
  <dc:title/>
  <dc:description/>
  <dc:subject/>
  <cp:keywords/>
  <cp:category/>
</cp:coreProperties>
</file>