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2026-06-21T20:38:01+02:00</dcterms:created>
  <dcterms:modified xsi:type="dcterms:W3CDTF">2026-06-21T20:38:01+02:00</dcterms:modified>
  <dc:title/>
  <dc:description/>
  <dc:subject/>
  <cp:keywords/>
  <cp:category/>
</cp:coreProperties>
</file>