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Ráció és érzelem: íme, a Ferrarinak látszó hibrid Toyota</w:t>
      </w:r>
    </w:p>
    <w:p>
      <w:r>
        <w:rPr>
          <w:sz w:val="22"/>
          <w:szCs w:val="22"/>
          <w:b/>
        </w:rPr>
        <w:t xml:space="preserve">Az Aero Over nevű japán tuningcég gondolt egy merészet, és a Japánban kapható Toyota Crown Sport modellből különleges optikai elemekkel, sárga emblémákkal és egyedi felniszettel Ferrarit varázsolt.</w:t>
      </w:r>
    </w:p>
    <w:p/>
    <w:p>
      <w:pPr>
        <w:spacing w:after="100"/>
      </w:pPr>
      <w:r>
        <w:rPr>
          <w:sz w:val="22"/>
          <w:szCs w:val="22"/>
        </w:rPr>
        <w:t xml:space="preserve">Az optikai tuning ingoványos talaj; ha nem jól csinálják, szörnyű lesz az eredmény. Gondoljunk csak a kevés pénzből, flexgéppel, látható helyeken lévő csavarozással, de jó ízlés nélkül átalakított sufniszörnyetegekre. Japánból azonban igényes munkák kerülnek ki. Az </w:t>
      </w:r>
      <w:r>
        <w:rPr>
          <w:sz w:val="22"/>
          <w:szCs w:val="22"/>
          <w:i/>
          <w:iCs/>
        </w:rPr>
        <w:t xml:space="preserve">Aero Over</w:t>
      </w:r>
      <w:r>
        <w:rPr>
          <w:sz w:val="22"/>
          <w:szCs w:val="22"/>
        </w:rPr>
        <w:t xml:space="preserve"> nevű tuningcég munkája is minőségire sikeredett, cserébe nem olcsó.</w:t>
      </w:r>
    </w:p>
    <w:p>
      <w:pPr>
        <w:spacing w:after="100"/>
      </w:pPr>
      <w:r>
        <w:rPr>
          <w:sz w:val="22"/>
          <w:szCs w:val="22"/>
        </w:rPr>
        <w:t xml:space="preserve">A módosított kocsi egy Japánban kapható Toyota Crown Sport, amely 2022 nyarán jelent meg, de a szigetországon kívül nem kavart nagy hullámokat a piacon. Nem úgy a Ferrari Purosangue, amely hatalmasat szólt, hiszen egy Ferrari – különösen, ha SUV – mindig a figyelem középpontjában van. S noha most mindenki arról beszél, hogy egy Toyota akar hasonlítani a Ferrarira, valójában a japán termék volt néhány hónappal korábban kapható. Nyilván egyik márka sem másolta a másikat, hiszen, ha a két modell piaci bevezetése időben ennyire közel volt egymáshoz, akkor nyugodtan kijelenthetjük, hogy Japánban és Olaszországban egymástól függetlenül jutottak hasonló eredményre.</w:t>
      </w:r>
    </w:p>
    <w:p>
      <w:pPr>
        <w:spacing w:after="100"/>
      </w:pPr>
      <w:r>
        <w:rPr>
          <w:sz w:val="22"/>
          <w:szCs w:val="22"/>
        </w:rPr>
        <w:t xml:space="preserve">Az Aero Over tuningcég is meglátta a formai párhuzamokat a két modellen, és ezeket kihangsúlyozva nekifogott a jámbor, gazdaságos és praktikus Crown Sport ferrarisításának. Az eredmény megdöbbentő, hiszen a tuningolt Toyota és a Ferrari szinte összetéveszthető, nem véletlen, hogy a Tokiói Autószalonon is egymás mellett álltak a porondon. A hasonlóságért elsősorban az első lökhárító szoknyája, a szénszállal megerősített műanyagból készülő hátsó diffúzor, a négyes kipufogó-végződés, a kerékszett és a Ferrariéra emlékeztető emblémák a felelősek. Szintén a Ferrarit idézi meg az élénksárgára fényezett féknyereg, amely az optikai csomag része. Nem az viszont a látványos felniszett, amely valószínűleg duplájára növeli az emblémákat és a feliratokat is tartalmazó csomag amúgy méltányosnak mondható, közel másfélmilliós árát (500.000¥).</w:t>
      </w:r>
    </w:p>
    <w:p>
      <w:pPr>
        <w:spacing w:after="100"/>
      </w:pPr>
      <w:r>
        <w:rPr>
          <w:sz w:val="22"/>
          <w:szCs w:val="22"/>
        </w:rPr>
        <w:t xml:space="preserve">S bár a két autó stílusa és látványa nagyon hasonló, személyiségük nem is lehetne különbözőbb. Míg a Toyota hozza a márka hibridjeire jellemző józanságot, elpusztíthatatlanságot és takarékosságot, a Ferrari inkább az érzelmekre és az ösztönökre hat a maga 6,5 literes V12-es motorjával és a működésével járó hangorgiával. Mindez visszaköszön a fenntartási költségekben is, hiszen a Ferrari háromszor annyi hengerrel nagyjából háromszor annyit fogyaszt, mint a Toyota, amely még az igényes optikai tuninggal együtt is körülbelül tizedannyiba kerül, mint az egzotikus olasz.</w:t>
      </w:r>
    </w:p>
    <w:p>
      <w:pPr>
        <w:spacing w:after="100"/>
      </w:pPr>
      <w:r>
        <w:rPr>
          <w:sz w:val="22"/>
          <w:szCs w:val="22"/>
        </w:rPr>
        <w:t xml:space="preserve">A Toyota Crown Sport egyébként háromtagú modellcsalád része. Elsőként a Crown jelent meg, meg, amely ötajtósnak látszó négyajtós szedán, különlegessége pedig az, hogy kissé meg van emelve és a gyári opcióként rendelhető, kéttónusú fényezéssel mutat a legjobban. Ugyancsak Észak-Amerikában hódít a szintén kissé emelt Crown Signia robusztus megjelenésű kombi, amely tágas utastere, jól tagolt karosszériája révén a sorozat legpraktikusabb darabja. Az Aero Over által átalakított Crown Sport az ötajtós, ferdehátú Crown és egyelőre csak Japánban kapható.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Aero Over,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https://news.smartermedia.hu/tuning/racio-es-erzelem-ime-a-ferrarinak-latszo-hibrid-toyota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2026-09-07T18:21:00+02:00</dcterms:created>
  <dcterms:modified xsi:type="dcterms:W3CDTF">2026-09-07T18:21:00+02:00</dcterms:modified>
  <dc:title/>
  <dc:description/>
  <dc:subject/>
  <cp:keywords/>
  <cp:category/>
</cp:coreProperties>
</file>