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ma jobb SUV ennél a Toyotánál</w:t>
      </w:r>
    </w:p>
    <w:p>
      <w:r>
        <w:rPr>
          <w:sz w:val="22"/>
          <w:szCs w:val="22"/>
          <w:b/>
        </w:rPr>
        <w:t xml:space="preserve">Amerika egyik meghatározó autós tanácsadó oldala, az Edmunds.com évről évre összeállítja azt a Top Rated listát, amely az egyes járműkategóriák aktuális kínálatának legjobb tagjait tartalmazza. Ezen a listán a 2025-ben forgalmazott szabadidőjárművek közül a Toyota Grand Highlander Hybrid végzett az élen. 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Grand Highlander Hybrid</w:t>
        </w:r>
      </w:hyperlink>
      <w:r>
        <w:rPr>
          <w:sz w:val="22"/>
          <w:szCs w:val="22"/>
        </w:rPr>
        <w:t xml:space="preserve"> a maximálisan adható </w:t>
      </w:r>
      <w:r>
        <w:rPr>
          <w:sz w:val="22"/>
          <w:szCs w:val="22"/>
          <w:b/>
        </w:rPr>
        <w:t xml:space="preserve">10-ből 8,4 pontot</w:t>
      </w:r>
      <w:r>
        <w:rPr>
          <w:sz w:val="22"/>
          <w:szCs w:val="22"/>
        </w:rPr>
        <w:t xml:space="preserve"> szerzett az Edmunds.com átfogó értékelésén. Ezzel az eredményével nem csak az amerikai piacon jelenleg kapható </w:t>
      </w:r>
      <w:r>
        <w:rPr>
          <w:sz w:val="22"/>
          <w:szCs w:val="22"/>
          <w:b/>
        </w:rPr>
        <w:t xml:space="preserve">17 hibrid szabadidőjármű között bizonyult a legjobbnak</w:t>
      </w:r>
      <w:r>
        <w:rPr>
          <w:sz w:val="22"/>
          <w:szCs w:val="22"/>
        </w:rPr>
        <w:t xml:space="preserve">, de a százszámra forgalmazott, különböző méretű, ülésszámú, hajtású és színvonalú szabadidőjármű között sem akadt egy sem, amelyet mindent összevetve kiválóbbnak talált volna a szerkesztőség, mint a Toyota három üléssoros óriását. </w:t>
      </w:r>
    </w:p>
    <w:p>
      <w:pPr>
        <w:spacing w:after="100"/>
      </w:pPr>
      <w:r>
        <w:rPr>
          <w:sz w:val="22"/>
          <w:szCs w:val="22"/>
        </w:rPr>
        <w:t xml:space="preserve">Az Edmunds.com közel hatvan éve igyekszik minden olyan információt biztosítani olvasói számára, amelyek elősegítik a megalapozott járműválasztást. Szigorúan meghatározott feltételek között zajló méréseiket empirikus meglátásokkal támogatják. Az így felállított minősítések szubjektív és objektív szempontok alapján helyeznek el minden új típust a pillanatnyilag forgalmazott modellek mátrixában. Ez egy olyan könnyen értelmezhető, mindig aktuális útmutatót eredményez, amely alapján magabiztosan, tudatosan közelíthetik meg a járművásárlást a lap olvasói. </w:t>
      </w:r>
    </w:p>
    <w:p>
      <w:pPr>
        <w:spacing w:after="100"/>
      </w:pPr>
      <w:r>
        <w:rPr>
          <w:sz w:val="22"/>
          <w:szCs w:val="22"/>
        </w:rPr>
        <w:t xml:space="preserve">Nem néhány tucat autóról beszélünk: az Edmunds szerkesztőinek, mérnökeinek, pilótáinak, laboratóriumi munkatársainak – összesen negyven szakembernek, akik együttesen 500 évet meghaladó szakmai tapasztalattal rendelkeznek – évente több mint háromszáz jármű megy át a kezén. Több tízezer kilométert tesznek meg tesztpályákon, hegyi szerpentineken, autópályákon és városi dugókban, figyelembe véve a járművek minden aspektusát. Az így meghozott egyedi eredményeket az év végén összesítik, kiválasztva azokat az abszolút legjobb típusokat, amelyeknél pillanatnyilag nem létezik jobb ajánlat a piacon. Ezek nem mindig a legfrissebb újdonságok: idén például több mint 500 típus volt versenyben a legjobb minősítésért, azaz a mezőny 40 százalékát az előző években bemutatott típusok tették ki. </w:t>
      </w:r>
    </w:p>
    <w:p>
      <w:pPr>
        <w:spacing w:after="100"/>
      </w:pPr>
      <w:r>
        <w:rPr>
          <w:sz w:val="22"/>
          <w:szCs w:val="22"/>
        </w:rPr>
        <w:t xml:space="preserve">VIDEO: https://youtu.be/gAvM5XYZjwg</w:t>
      </w:r>
    </w:p>
    <w:p>
      <w:pPr>
        <w:spacing w:after="100"/>
      </w:pPr>
      <w:r>
        <w:rPr>
          <w:sz w:val="22"/>
          <w:szCs w:val="22"/>
        </w:rPr>
        <w:t xml:space="preserve">Ami a Toyota Grand Highlandert illeti, 8,2 pontos eredményével a benzinmotorral szerelt változat is tisztességesen teljesített, a hibrid viszont egyenesen remekelt, kivételes 8,4 pontot szerezve az egyedi tesztelés során. Ha valamivel izgalmasabb a formaterve, még magasabb is lehetett volna az összpontszám, ám szégyenkezésre így sincs oka a típusnak. A hibrid modell nyolc különböző értékelési kategória (menetteljesítmények, komfort, belső tér, technológia, tárolás, takarékosság, ár/érték arány, szubjektív benyomások) egyikében sem kapott 8-nál alacsonyabb minősítést, sőt: három 8,5-es és egy 9,0-es pontszám is büszkélkedik az értékelő lapon.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Grand Highlander Hybrid</w:t>
        </w:r>
      </w:hyperlink>
      <w:r>
        <w:rPr>
          <w:sz w:val="22"/>
          <w:szCs w:val="22"/>
        </w:rPr>
        <w:t xml:space="preserve"> erősebb, 367 lóerős verziója az egyik legdinamikusabb, ugyanakkor legtakarékosabb V6-os modell a SUV-ok mezőnyében, ráadásul kezesen vezethető, és határozottan lassítható. A nagyobb hibrid hallhatóan csendesebb, a rugózás komfortos, de határozott, az üléskomfort kiemelkedő – a Grand modell egyik nagy előnye az alapverzióhoz képest a megnövelt harmadik üléssori lábtér, így immár felnőttek is elférnek itt. A körkörös kilátást kiválónak találták, akárcsak a technológiai tartalmat – míg az infotainment rendszer menürendszere lehetne áttekinthetőbb, a hangvezérlés a legjobb, amit ma ebben a szegmensben kínálnak. Végül pedig, ami egy nyolcszemélyes SUV-nál talán a legfontosabb, különösen, ha családi célra vásárolják, a tárolási lehetőségek, amelyben 9/10 pontos értékeléssel felülmúlhatatlannak bizonyult a Grand Highlander Hybrid.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Edmunds.com, 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https://news.smartermedia.hu/nemzetkozi-hirek/nincs-ma-jobb-suv-ennel-a-toyotanal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dmunds.com/top-rated/suv/" TargetMode="External"/>
  <Relationship Id="rId8" Type="http://schemas.openxmlformats.org/officeDocument/2006/relationships/hyperlink" Target="https://news.smartermedia.hu/nemzetkozi-hirek/tagasabb-kenyelmesebb-modernebb-kiadast-kap-toyota-highland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2026-10-18T05:04:12+02:00</dcterms:created>
  <dcterms:modified xsi:type="dcterms:W3CDTF">2026-10-18T05:04:12+02:00</dcterms:modified>
  <dc:title/>
  <dc:description/>
  <dc:subject/>
  <cp:keywords/>
  <cp:category/>
</cp:coreProperties>
</file>