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2026-09-01T02:04:10+02:00</dcterms:created>
  <dcterms:modified xsi:type="dcterms:W3CDTF">2026-09-01T02:04:10+02:00</dcterms:modified>
  <dc:title/>
  <dc:description/>
  <dc:subject/>
  <cp:keywords/>
  <cp:category/>
</cp:coreProperties>
</file>