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Fajsúlyos társaság elnöki posztját foglalta el Tojoda Akio</w:t>
      </w:r>
    </w:p>
    <w:p>
      <w:r>
        <w:rPr>
          <w:sz w:val="22"/>
          <w:szCs w:val="22"/>
          <w:b/>
        </w:rPr>
        <w:t xml:space="preserve">A Japán Szumószövetség közgyűlése egyhangú döntéssel a Toyota Motor Company elnökét kérte fel a szervezet vezetésére. Tojoda-szan kinevezését az amatőr versenyzőket és egyesületeket képviselő szövetség élére minden idők egyik legnagyobb szumóbirkózója, az élő legenda Hakuho is üdvözölte.</w:t>
      </w:r>
    </w:p>
    <w:p/>
    <w:p>
      <w:pPr>
        <w:spacing w:after="100"/>
      </w:pPr>
      <w:r>
        <w:rPr>
          <w:sz w:val="22"/>
          <w:szCs w:val="22"/>
        </w:rPr>
        <w:t xml:space="preserve">Kevés befolyásosabb szereplője van jelenleg Japán gazdasági életének, mint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Company igazgató tanácsának elnöke. Tojoda-szan elnök-vezérigazgatóként (2009-2023) emelkedési pályára állította a Toyotát, visszahozva a vállalat életébe azokat az értékeket – elsősorban a sportosságot, a vezetési élményt –, amelyek korábban évtizedeken át meghatározták a Toyota arculatát. Mindig is támogatta a lentről építkező fejlesztéseket, az embert helyezte a vállalat tevékenységeinek fókuszába, és egyedülálló módon ötvözte az innováció szükségességét a tradíciók megőrzésének feladatával. Bár az igazgatótanács elnökeként szerepe akár formális is lehetne, véleményére és meglátásaira a mai napig hallgatnak nem csak a vállalaton, illetve az autóiparon belül, de a japán társadalom széles köreiben is.</w:t>
      </w:r>
    </w:p>
    <w:p>
      <w:pPr>
        <w:spacing w:after="100"/>
      </w:pPr>
      <w:r>
        <w:rPr>
          <w:sz w:val="22"/>
          <w:szCs w:val="22"/>
        </w:rPr>
        <w:t xml:space="preserve">Semmi meglepő nincs tehát abba, hogy </w:t>
      </w:r>
      <w:r>
        <w:rPr>
          <w:sz w:val="22"/>
          <w:szCs w:val="22"/>
          <w:b/>
        </w:rPr>
        <w:t xml:space="preserve">Japán Autóipari Üzleti és Kulturális Szövetség </w:t>
      </w:r>
      <w:r>
        <w:rPr>
          <w:sz w:val="22"/>
          <w:szCs w:val="22"/>
        </w:rPr>
        <w:t xml:space="preserve">(</w:t>
      </w:r>
      <w:r>
        <w:rPr>
          <w:sz w:val="22"/>
          <w:szCs w:val="22"/>
          <w:b/>
        </w:rPr>
        <w:t xml:space="preserve">Automobile Business &amp; Culture Association of Japan, ABAJ</w:t>
      </w:r>
      <w:r>
        <w:rPr>
          <w:sz w:val="22"/>
          <w:szCs w:val="22"/>
        </w:rPr>
        <w:t xml:space="preserve">) június 10-én Tojoda Akiót választotta meg soros elnökének. Ezen a poszton egyébként Tojoda-szan azt az </w:t>
      </w:r>
      <w:r>
        <w:rPr>
          <w:sz w:val="22"/>
          <w:szCs w:val="22"/>
          <w:i/>
          <w:iCs/>
        </w:rPr>
        <w:t xml:space="preserve">Ucsijamada Takesit</w:t>
      </w:r>
      <w:r>
        <w:rPr>
          <w:sz w:val="22"/>
          <w:szCs w:val="22"/>
        </w:rPr>
        <w:t xml:space="preserve"> váltja, aki pont az ő elődje volt a Toyota Motor Company igazgatótanácsának élén. Az 1946-ban alapított ABAJ nem az autógyártókat képviseli, hanem elnevezéséhez híven az autózás kultúráját hivatott népszerűsíteni a japán társadalomban. Ennek szellemében Tojoda-szan székfoglaló beszédében annak a fontosságáról szólt, hogy a japánok legyenek büszkék az autóiparukra, az itt fejlesztett és gyártott autókra, az autóvezetés pedig maradjon életük szerves, értékteremtő része.</w:t>
      </w:r>
    </w:p>
    <w:p>
      <w:pPr>
        <w:spacing w:after="100"/>
      </w:pPr>
      <w:r>
        <w:rPr>
          <w:sz w:val="22"/>
          <w:szCs w:val="22"/>
        </w:rPr>
        <w:t xml:space="preserve">Annál szokatlanabb fordulat, hogy ezzel szinte egy időben egy, az autóipartól nagyon is távol álló szervezet: a </w:t>
      </w:r>
      <w:r>
        <w:rPr>
          <w:sz w:val="22"/>
          <w:szCs w:val="22"/>
          <w:b/>
        </w:rPr>
        <w:t xml:space="preserve">Japán Szumószövetség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Japan Sumo Federation, JSF</w:t>
      </w:r>
      <w:r>
        <w:rPr>
          <w:sz w:val="22"/>
          <w:szCs w:val="22"/>
        </w:rPr>
        <w:t xml:space="preserve">) is elnökévé választotta Tojoda-szant, méghozzá egyhangú szavazással. Szokatlan, de nem váratlan, hiszen Tojoda-szan korábban maga jelezte, hogy örömmel vállalná a feladatot. A Toyotát több szál is összeköti a szumósporttal: a vállalat saját amatőr szumócsapattal rendelkezik, illetve szponzora egy országos szumótornának. Ahogy a JSF alelnöke fogalmazott, Tojoda Akio társadalmi megbecsültsége és vezetési tapasztalata előremozdíthatja a szumó népszerűsítését célzó törekvéseket. </w:t>
      </w:r>
    </w:p>
    <w:p>
      <w:pPr>
        <w:spacing w:after="100"/>
      </w:pPr>
      <w:r>
        <w:rPr>
          <w:sz w:val="22"/>
          <w:szCs w:val="22"/>
        </w:rPr>
        <w:t xml:space="preserve">Nem kevésbé fontos, hogy Tojoda-szan a kezdetektől nagy rajongója volt a mongol származású </w:t>
      </w:r>
      <w:r>
        <w:rPr>
          <w:sz w:val="22"/>
          <w:szCs w:val="22"/>
          <w:b/>
          <w:i/>
          <w:iCs/>
        </w:rPr>
        <w:t xml:space="preserve">Hakuho Só</w:t>
      </w:r>
      <w:r>
        <w:rPr>
          <w:sz w:val="22"/>
          <w:szCs w:val="22"/>
          <w:i/>
          <w:iCs/>
        </w:rPr>
        <w:t xml:space="preserve">nak</w:t>
      </w:r>
      <w:r>
        <w:rPr>
          <w:sz w:val="22"/>
          <w:szCs w:val="22"/>
        </w:rPr>
        <w:t xml:space="preserve">, akit minden idők legeredményesebb és legnagyszerűbb versenyzőjeként tart számon a sportág. Hosszú pályafutása során Hakuho számtalan rekordot döntött meg, 2019-es visszavonulását követően öt éven át saját istállót működtetett, miközben 2010 óta saját neve alatt nemzetközi ifjúsági szumótornát szervez. Hakuho a Tojoda-szan kinevezését megelőző napokban döntött úgy, hogy a továbbiakban a profi szumósportot felügyelő Japán Szumóegyesület (Japan Sumo Association) keretein kívül népszerűsíti a sportot, méghozzá világszerte. Végső álma, hogy a szumó olimpiai sportággá válhasson. Mindez azért bír jelentőséggel, mert Hakuho maga is </w:t>
      </w:r>
      <w:r>
        <w:rPr>
          <w:sz w:val="22"/>
          <w:szCs w:val="22"/>
          <w:b/>
        </w:rPr>
        <w:t xml:space="preserve">üdvözölte Tojoda Akio kinevezését a JSF élére</w:t>
      </w:r>
      <w:r>
        <w:rPr>
          <w:sz w:val="22"/>
          <w:szCs w:val="22"/>
        </w:rPr>
        <w:t xml:space="preserve">, így – bár erről eddig informálisan sem esett szó, – nagyon is elképzelhető, hogy hosszú távon olyan együttműködésre kerülhet sor a két progresszív álmodó között, amely újjáteremtheti a legősibb japán sportot, és kiviheti azt a nemzetközi porondra.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Toyota Times, Kyodo News, Toyota, Sumowrestling Wiki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https://news.smartermedia.hu/nemzetkozi-hirek/fajsulyos-tarsasag-elnoki-posztjat-foglalta-el-tojoda-akio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2026-09-28T02:36:15+02:00</dcterms:created>
  <dcterms:modified xsi:type="dcterms:W3CDTF">2026-09-28T02:36:15+02:00</dcterms:modified>
  <dc:title/>
  <dc:description/>
  <dc:subject/>
  <cp:keywords/>
  <cp:category/>
</cp:coreProperties>
</file>