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Jön az RX Morizo RR, beszáll a sportterepjáró-bizniszbe a Lexus </w:t>
      </w:r>
    </w:p>
    <w:p>
      <w:r>
        <w:rPr>
          <w:sz w:val="22"/>
          <w:szCs w:val="22"/>
          <w:b/>
        </w:rPr>
        <w:t xml:space="preserve">Egy szűk, ám annál jövedelmezőbb piaci szegmenst készül kiaknázni a Lexus: japán lapértesülések szerint a következő generációs RX megkaphatja a fejlesztés alatt álló kétliteres, turbós hibrid sportmotort, amellyel leemelheti a legerősebb Lexusnak járó koronát a legendás LFA fejéről.</w:t>
      </w:r>
    </w:p>
    <w:p/>
    <w:p>
      <w:pPr>
        <w:spacing w:after="100"/>
      </w:pPr>
      <w:r>
        <w:rPr>
          <w:sz w:val="22"/>
          <w:szCs w:val="22"/>
        </w:rPr>
        <w:t xml:space="preserve">Az IS F 2007-es bevezetése óta a nagy lökettérfogatú szívómotorok (főleg az ötliteres V8-as, de az LFA 4.8 V10-es erőforrásáról se feledkezzünk meg) testesítik meg a sportosság eszményét a Lexus kínálatában. Változást ebben a márka legkisebb modelljének, az LBX városi SUV-nak a sportváltozata hozott: az egy évvel ezelőtt bemutatott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LBX Morizo RR</w:t>
        </w:r>
      </w:hyperlink>
      <w:r>
        <w:rPr>
          <w:sz w:val="22"/>
          <w:szCs w:val="22"/>
        </w:rPr>
        <w:t xml:space="preserve"> soros háromhengeres turbómotorja minden konvencióval szakított, ugyanakkor azt is bizonyította, hogy megfelelő hangolással még egy ilyen szokatlan konfiguráció is képes kielégíteni – méghozzá nem is akárhogyan – egy prémium-sportautóval szemben támasztott elvárásokat. </w:t>
      </w:r>
    </w:p>
    <w:p>
      <w:pPr>
        <w:spacing w:after="100"/>
      </w:pPr>
      <w:r>
        <w:rPr>
          <w:sz w:val="22"/>
          <w:szCs w:val="22"/>
        </w:rPr>
        <w:t xml:space="preserve">Az elmúlt egy évben arról találgatott a világ, hogy lesz-e folytatása a sportos Lexus LBX-nek, azaz ugyanúgy márkává válik a Morizo RR, mint annak idején a Lexus F, vagy a mérges városi modell megmarad egyszeri stílusgyakorlatnak. A legújabb értesülések szerint az előbbi szemlélet érvényesülhet: a japán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Mag-X</w:t>
        </w:r>
      </w:hyperlink>
      <w:r>
        <w:rPr>
          <w:sz w:val="22"/>
          <w:szCs w:val="22"/>
        </w:rPr>
        <w:t xml:space="preserve"> folyóirat beszámolója szerint ugyanis sportverziót kaphat az RX felső-középkategóriás szabadidőjármű, méghozzá hibridet!</w:t>
      </w:r>
    </w:p>
    <w:p>
      <w:pPr>
        <w:spacing w:after="100"/>
      </w:pPr>
      <w:r>
        <w:rPr>
          <w:sz w:val="22"/>
          <w:szCs w:val="22"/>
        </w:rPr>
        <w:t xml:space="preserve">Ez elvileg nem újdonság, hiszen a Lexus RX-ből jelenleg is létezik sportos hangolású hibrid: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RX 500h F Sport Performance</w:t>
        </w:r>
      </w:hyperlink>
      <w:r>
        <w:rPr>
          <w:sz w:val="22"/>
          <w:szCs w:val="22"/>
        </w:rPr>
        <w:t xml:space="preserve">, amely 371 lóerővel és áthangolt futóművel örvendezteti vezetőjét. Ennél nagyságrendekkel erősebbnek ígérkezik azonban az RX Morizo RR, ahol várhatóan egy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új generációs, kétliteres turbómotor</w:t>
        </w:r>
      </w:hyperlink>
      <w:r>
        <w:rPr>
          <w:sz w:val="22"/>
          <w:szCs w:val="22"/>
        </w:rPr>
        <w:t xml:space="preserve"> köré épül majd fel a két villanymotoros, összkerékhajtású hibrid hajtáslánc.</w:t>
      </w:r>
    </w:p>
    <w:p>
      <w:pPr>
        <w:spacing w:after="100"/>
      </w:pPr>
      <w:r>
        <w:rPr>
          <w:sz w:val="22"/>
          <w:szCs w:val="22"/>
        </w:rPr>
        <w:t xml:space="preserve">Ennek rendszerteljesítményét független források előzetesen 600 lóerő köré lövik be, és bár nem kizárt, hogy végül túlzónak bizonyul ez a becslés, az RX Morizo RR valamivel szerényebb paraméterekkel is veszélyes ellenfele lehet a német prémiummárkák felső-középkategóriás sport-SUV modelleinek.</w:t>
      </w:r>
    </w:p>
    <w:p>
      <w:pPr>
        <w:spacing w:after="100"/>
      </w:pPr>
      <w:r>
        <w:rPr>
          <w:sz w:val="22"/>
          <w:szCs w:val="22"/>
        </w:rPr>
        <w:t xml:space="preserve">A kérdés már csak az, hogy mikor számíthatunk arra, hogy az RX lelöki a trónról az egykori LFA-t, mint a Lexus történetének legnagyobb teljesítményű típusa. Annak tükrében, hogy a hajtáslánc ma még csak koncepcionálisan létezik, alaptalan és felelőtlen ígérgetés volna 2028-nál korábbi bevezetésben gondolkodni. Ez a dátum egyébként a típus eddigi generációinak életciklusával is egybevág, tehát az a leginkább valószínű, hogy a következő, hatodik generációs Lexus RX bevezetésével érkezik meg a Morizo RR modellváltozat.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Lexusenthusiast.com, Microsoft Copilot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https://news.smartermedia.hu/nemzetkozi-hirek/jon-az-rx-morizo-rr-beszall-a-sportterepjaro-bizniszbe-a-lexus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keszult-az-elso-morizositott-lexus-vajon-lesz-folytatas" TargetMode="External"/>
  <Relationship Id="rId8" Type="http://schemas.openxmlformats.org/officeDocument/2006/relationships/hyperlink" Target="https://mag-x.jp/2025/05/23/29598/" TargetMode="External"/>
  <Relationship Id="rId9" Type="http://schemas.openxmlformats.org/officeDocument/2006/relationships/hyperlink" Target="https://news.smartermedia.hu/tuning/csillogo-ruhat-oltott-magara-kiraly" TargetMode="External"/>
  <Relationship Id="rId10" Type="http://schemas.openxmlformats.org/officeDocument/2006/relationships/hyperlink" Target="https://news.smartermedia.hu/innovacio/univerzalis-csodamotort-fejleszt-a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2026-05-08T08:29:49+02:00</dcterms:created>
  <dcterms:modified xsi:type="dcterms:W3CDTF">2026-05-08T08:29:49+02:00</dcterms:modified>
  <dc:title/>
  <dc:description/>
  <dc:subject/>
  <cp:keywords/>
  <cp:category/>
</cp:coreProperties>
</file>