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Kisméretű örömterepjáróval erősít a Toyota </w:t>
      </w:r>
    </w:p>
    <w:p>
      <w:r>
        <w:rPr>
          <w:sz w:val="22"/>
          <w:szCs w:val="22"/>
          <w:b/>
        </w:rPr>
        <w:t xml:space="preserve">Nevében az elmúlt két évtized egyik legvagányabb Toyota típusát idézi, koncepcióját tekintve azonban merőben újat – vagy, ha úgy nézzük, a széria legősibb értékeit – hoz a márka ikonikus terepjárócsaládjába a most bemutatott Land Cruiser FJ.</w:t>
      </w:r>
    </w:p>
    <w:p/>
    <w:p>
      <w:pPr>
        <w:spacing w:after="100"/>
      </w:pPr>
      <w:r>
        <w:rPr>
          <w:sz w:val="22"/>
          <w:szCs w:val="22"/>
        </w:rPr>
        <w:t xml:space="preserve">A Toyota még 2021-ben mutatta be Compact Cruiser EV tanulmányautóját, és az autós sajtó azonnal elkönyvelte, hogy a 2007 és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2022</w:t>
        </w:r>
      </w:hyperlink>
      <w:r>
        <w:rPr>
          <w:sz w:val="22"/>
          <w:szCs w:val="22"/>
        </w:rPr>
        <w:t xml:space="preserve"> között gyártott FJ Cruiser utódjának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zseniálisan megtervezett</w:t>
        </w:r>
      </w:hyperlink>
      <w:r>
        <w:rPr>
          <w:sz w:val="22"/>
          <w:szCs w:val="22"/>
        </w:rPr>
        <w:t xml:space="preserve"> előtanulmányáról van szó. Aztán teltek az évek, és csak nem akart megvalósulni a nagy visszatérés, sőt, pár hónapja már arról kezdtek beszélni, hogy a Toyota bizonytalan időre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elhalasztja</w:t>
        </w:r>
      </w:hyperlink>
      <w:r>
        <w:rPr>
          <w:sz w:val="22"/>
          <w:szCs w:val="22"/>
        </w:rPr>
        <w:t xml:space="preserve"> a modell bevezetését.</w:t>
      </w:r>
    </w:p>
    <w:p>
      <w:pPr>
        <w:spacing w:after="100"/>
      </w:pPr>
      <w:r>
        <w:rPr>
          <w:sz w:val="22"/>
          <w:szCs w:val="22"/>
        </w:rPr>
        <w:t xml:space="preserve">Ehhez képest Európa idő szerint ma hajnalban, Tokióban leleplezték a Land Cruiser FJ-t, amely tényleg a négy évvel ezelőtti formatanulmány által kijelölt úton haladt a sorozatgyártásig, ám máshonnan is merített ihletet, koncepcióját tekintve pedig jóval több lehet, mint az annak idején rétegmodellként megépített, eredeti FJ Cruiser.</w:t>
      </w:r>
    </w:p>
    <w:p>
      <w:pPr>
        <w:spacing w:after="100"/>
      </w:pPr>
      <w:r>
        <w:rPr>
          <w:sz w:val="22"/>
          <w:szCs w:val="22"/>
        </w:rPr>
        <w:t xml:space="preserve">Miután a Toyota 1951-ben bemutatta a későbbi Land Cruiser modellcsalád elődjét, a Toyota BJ-t, 1960-ban megérkezett az LC 40-es széria, a japán autóipar első ikonikus terméke. A család 1967-ben kettő, majd 1985-ben három ágra vált. Az egyik vérvonal Station Wagon, azaz kombi néven futott; ennek a leszármazottja a mai Land Cruiser 300. Az eredeti termékkoncepciót a Heavy Duty (nagy teherbírású) ág vitte tovább, amelyet jelenleg sem Észak-Amerikában, sem Európában nem forgalmaz a Toyota; annál népszerűbb viszont Dél-Afrikában, Ausztráliában és Japánban. Végül a harmadik széria a Light Duty (nevezzük könnyű terepjárónak), amely az evolúció során Európában meghonosodott, és legújabb tagja Land Cruiser 250 néven kapható. </w:t>
      </w:r>
    </w:p>
    <w:p>
      <w:pPr>
        <w:spacing w:after="100"/>
      </w:pPr>
      <w:r>
        <w:rPr>
          <w:sz w:val="22"/>
          <w:szCs w:val="22"/>
        </w:rPr>
        <w:t xml:space="preserve">Ezt a három lábat kívánja most négyre bővíteni a Toyota a Land Cruiser FJ modellel, amely az elképzelések szerint ugyanolyan könnyű, kompakt és megfizethető lehetne, mint az eredeti 40-es sorozat, lehetővé téve, hogy a jelenleginél szélesebb ügyfélkör élvezhesse a valódi terepjárók nyújtotta szabadságot és örömöt – egyáltalán nem véletlen, hogy pont ennek a két szónak az angol megfelelője (’Freedom’ és ’Joy’) köszön vissza az FJ típusjelzésben.</w:t>
      </w:r>
    </w:p>
    <w:p>
      <w:pPr>
        <w:spacing w:after="100"/>
      </w:pPr>
      <w:r>
        <w:rPr>
          <w:sz w:val="22"/>
          <w:szCs w:val="22"/>
        </w:rPr>
        <w:t xml:space="preserve">VIDEO: https://youtu.be/4R2YiyXy5rw</w:t>
      </w:r>
    </w:p>
    <w:p>
      <w:pPr>
        <w:spacing w:after="100"/>
      </w:pPr>
      <w:r>
        <w:rPr>
          <w:sz w:val="22"/>
          <w:szCs w:val="22"/>
        </w:rPr>
        <w:t xml:space="preserve">A kontúrok tekintetében valóban a 2021-es előtanulmány adja az FJ alapjait, ugyanakkor számos részletet a Land Cruiser 250-esből vett át a Toyota – nem utolsósorban a lámpatesteket, amelyek a modernebb, téglalap alak helyett klasszikus kerek kivitelben is választhatók. Szintén a 250-es öröksége a C-oszlopnál lépcsősen megtörő övvonal, míg a pótkereket magán viselő, oldalra nyíló hátfal a létező legklasszikusabb terepjárós stíluselem, amelyet persze 2025-ben semmi nem indokol azon kívül, hogy a lökhárítónál rövidebb lehessen a karosszéria, így könnyebben manőverezhessen a pilóta. </w:t>
      </w:r>
    </w:p>
    <w:p>
      <w:pPr>
        <w:spacing w:after="100"/>
      </w:pPr>
      <w:r>
        <w:rPr>
          <w:sz w:val="22"/>
          <w:szCs w:val="22"/>
        </w:rPr>
        <w:t xml:space="preserve">Szép lett volna, ha a 2017-es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FT-4X</w:t>
        </w:r>
      </w:hyperlink>
      <w:r>
        <w:rPr>
          <w:sz w:val="22"/>
          <w:szCs w:val="22"/>
        </w:rPr>
        <w:t xml:space="preserve"> tanulmányautó trükkös (felfelé és oldalra egyaránt nyitható) hátfalát kapja meg a Land Cruiser FJ; helyette a hipervastag C-oszlop, a teljesen függőleges hátsó szélvédő és a lemezfelülethez képest süllyesztve beépített oldalablakok érkeztek ebből a korai koncepciójárműből.</w:t>
      </w:r>
    </w:p>
    <w:p>
      <w:pPr>
        <w:spacing w:after="100"/>
      </w:pPr>
      <w:r>
        <w:rPr>
          <w:sz w:val="22"/>
          <w:szCs w:val="22"/>
        </w:rPr>
        <w:t xml:space="preserve">A belső térben kerülte a futurisztikus megoldásokat a Toyota. Javarészt a márka különböző szériamodelleiből már ismert alkatrészeket kombinálták össze egy letisztult, célszerű ergonómiájú, áttekinthető vezetői környezetté. Az alacsony műszerfal és a mély övvonal jó körkörös kilátást enged, ami városban és terepen egyaránt megkönnyíti a manőverezést.</w:t>
      </w:r>
    </w:p>
    <w:p>
      <w:pPr>
        <w:spacing w:after="100"/>
      </w:pPr>
      <w:r>
        <w:rPr>
          <w:sz w:val="22"/>
          <w:szCs w:val="22"/>
        </w:rPr>
        <w:t xml:space="preserve">Apropó, terep: az első és a hátsó lökhárítók több elemből állnak, így sérülés esetén egyszerűen és olcsóbban cserélhetők. A megoldás az esetleges tuningpiaci, offroad-specifikus elemek felszerelését is megkönnyíti.</w:t>
      </w:r>
    </w:p>
    <w:p>
      <w:pPr>
        <w:spacing w:after="100"/>
      </w:pPr>
      <w:r>
        <w:rPr>
          <w:sz w:val="22"/>
          <w:szCs w:val="22"/>
        </w:rPr>
        <w:t xml:space="preserve">A terephasználatot amúgy is prioritásként kezelte a Toyota a fejlesztés során. Műszaki szempontból a Délkelet-Ázsiában forgalmazott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IMV</w:t>
        </w:r>
      </w:hyperlink>
      <w:r>
        <w:rPr>
          <w:sz w:val="22"/>
          <w:szCs w:val="22"/>
        </w:rPr>
        <w:t xml:space="preserve">-platform adja a strapabíró alapokat. A jobb manőverezőképesség érdekében rövidebbre vett tengelytáv, a 70-es szériával megegyező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artikulációs</w:t>
        </w:r>
      </w:hyperlink>
      <w:r>
        <w:rPr>
          <w:sz w:val="22"/>
          <w:szCs w:val="22"/>
        </w:rPr>
        <w:t xml:space="preserve"> jellemzőkkel bíró futómű kiváló terepalkalmasságot eredményez, amelyet kapcsolható hátsó differenciálzár emel még magasabb szintre.</w:t>
      </w:r>
    </w:p>
    <w:p>
      <w:pPr>
        <w:spacing w:after="100"/>
      </w:pPr>
      <w:r>
        <w:rPr>
          <w:sz w:val="22"/>
          <w:szCs w:val="22"/>
        </w:rPr>
        <w:t xml:space="preserve">Bár a Land Cruiser FJ méreteinél fogva nem expedíciós járműnek készült, a Toyota gondolt azokra, akik mégis hosszabb túrákra indulnának az autóval. A csomagtérajtó belső felületén Molle szabványú rögzítőrendszert alakítottak ki, a kiegészítők között pedig tetőcsomagtartó, sznorkel, oldalsó fellépők és kartervédő lemez is található.</w:t>
      </w:r>
    </w:p>
    <w:p>
      <w:pPr>
        <w:spacing w:after="100"/>
      </w:pPr>
      <w:r>
        <w:rPr>
          <w:sz w:val="22"/>
          <w:szCs w:val="22"/>
        </w:rPr>
        <w:t xml:space="preserve">A tervek szerint a Toyota Japánban 2026 derekától kezdi forgalmazni a Land Cruiser FJ-t. A lehetséges exportpiacokról egyelőre nincs információ, így azt sem lehet tudni, hogy Európába eljut-e a legkisebb, legvidámabb Land Cruiser.</w:t>
      </w:r>
    </w:p>
    <w:p>
      <w:pPr>
        <w:spacing w:after="100"/>
      </w:pP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Land Cruiser FJ műszaki adatai (prototípus, előzetes értékek)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4575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2580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2,7 literes benzinmotor (2TR-FE)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Hajtáslánc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4WD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Super ECT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Max. teljesítmény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120 kW / 163 LE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246 Nm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https://news.smartermedia.hu/nemzetkozi-hirek/kismeretu-oromterepjaroval-erosit-a-toyota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gy-limitalt-szerias-utolso-kiadassal-kuldi-nyugdijba-az-fj-cruisert" TargetMode="External"/>
  <Relationship Id="rId8" Type="http://schemas.openxmlformats.org/officeDocument/2006/relationships/hyperlink" Target="https://news.smartermedia.hu/nemzetkozi-hirek/toyota-nyerte-az-autoipari-formatervezes-oscar-dijat" TargetMode="External"/>
  <Relationship Id="rId9" Type="http://schemas.openxmlformats.org/officeDocument/2006/relationships/hyperlink" Target="https://news.smartermedia.hu/nemzetkozi-hirek/a-toyota-elhalasztja-kompakt-terepjaroja-bemutatasat" TargetMode="External"/>
  <Relationship Id="rId10" Type="http://schemas.openxmlformats.org/officeDocument/2006/relationships/hyperlink" Target="https://news.smartermedia.hu/nemzetkozi-hirek/uj-crossoverrel-boviti-valasztekat-toyota" TargetMode="External"/>
  <Relationship Id="rId11" Type="http://schemas.openxmlformats.org/officeDocument/2006/relationships/hyperlink" Target="https://news.smartermedia.hu/nemzetkozi-hirek/jatekos-kulseju-de-nagyon-komoly-haszonjarmuvet-mutatott-be-toyota" TargetMode="External"/>
  <Relationship Id="rId12" Type="http://schemas.openxmlformats.org/officeDocument/2006/relationships/hyperlink" Target="https://news.smartermedia.hu/innovacio/tengelyartikulacio-avagy-ezert-nem-terepjaro-szabadidojarmu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2026-09-22T00:17:55+02:00</dcterms:created>
  <dcterms:modified xsi:type="dcterms:W3CDTF">2026-09-22T00:17:55+02:00</dcterms:modified>
  <dc:title/>
  <dc:description/>
  <dc:subject/>
  <cp:keywords/>
  <cp:category/>
</cp:coreProperties>
</file>