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Sport Concept – szimulátorként volt vezethető a jövő V8-as sportkupéja</w:t>
      </w:r>
    </w:p>
    <w:p>
      <w:r>
        <w:rPr>
          <w:sz w:val="22"/>
          <w:szCs w:val="22"/>
          <w:b/>
        </w:rPr>
        <w:t xml:space="preserve">A Tokiói Autószalon nemcsak új modellek és technológiák miatt marad emlékezetes: a Lexus a Real X Virtual Driving Concept segítségével először mutatta meg a vezetési élményét annak a sportkupénak, amelyet sokan az LFA utódjának tartanak. A Sport Conceptnek eddig csak a karosszériáját láthattuk, Tokióban azonban teljes belsőt is kapott. Sőt, a Sony közreműködésével olyan szimulátorrá vált, amely valósághű módon engedett betekintést a jövő nagy teljesítményű Lexusába.</w:t>
      </w:r>
    </w:p>
    <w:p/>
    <w:p>
      <w:pPr>
        <w:spacing w:after="100"/>
      </w:pPr>
      <w:r>
        <w:rPr>
          <w:sz w:val="22"/>
          <w:szCs w:val="22"/>
        </w:rPr>
        <w:t xml:space="preserve">Már a Tokióban kiállított Sport Concept látványa is sokat sejtetett: fémes szürke külső, éles, légbeömlőkkel tagolt kontúrok, LFA-t idéző hátsó lámpák és az LC500-ra rímelő fényszórók. A hátsó aktív szárny alól két, nagyon is valós kipufogócső bukkant elő, miközben a műszerfalon a „Power” és „Charge” feliratok hibrid hajtásról árulkodtak. A Lexus nem árult el sokat – de épp annyit igen, hogy még izgalmasabb legyen a várakozás az új szupergépre, amelynek világpremierje december 5-én lesz.</w:t>
      </w:r>
    </w:p>
    <w:p>
      <w:pPr>
        <w:spacing w:after="100"/>
      </w:pPr>
      <w:r>
        <w:rPr>
          <w:sz w:val="22"/>
          <w:szCs w:val="22"/>
        </w:rPr>
        <w:t xml:space="preserve">Az utastérben aztán azonnal kiderült, hogy a Sport Concept nem pusztán látványelem. A mély üléspozíció, a háromképernyős panoráma-műszerfal és a vezetőt körülölelő középkonzol igazi szupersportautós hangulatot kelt. A hagyományos helyén futurisztikus szarvkormány várja a sofőrt, mellette szénszálas kezelőszervek és kovácsolt karbon kagylóülések teszik teljessé a képet. Mindehhez tengerkék alcantara és finom arany díszítések társulnak – egyszerre sportos és túraautós a miliő, ahogy a Lexus kupéitól megszoktuk.</w:t>
      </w:r>
    </w:p>
    <w:p>
      <w:pPr>
        <w:spacing w:after="100"/>
      </w:pPr>
      <w:r>
        <w:rPr>
          <w:sz w:val="22"/>
          <w:szCs w:val="22"/>
        </w:rPr>
        <w:t xml:space="preserve">A szimulátorban a Sony szoftvere dolgozott, amely a Gran Turismo 7 grafikájára épült, és a Fuji Speedway ikonikus aszfaltcsíkjára repítette a vezetőt. A garázsból elindulva rögtön kiderült, mennyire valószerű az élmény: a kormány visszajelzései, a pedálok finom ellenállása, a rázóköveken érezhető rezgések mind-mind azt az érzést keltették, mintha a Sport Concept valóban mozgásban lenne. A virtuális futómű viselkedése orrmotoros, hátsókerékhajtású architektúrát sugallt, a gyorsítás pedig lineáris, egyenletes érzés volt.</w:t>
      </w:r>
    </w:p>
    <w:p>
      <w:pPr>
        <w:spacing w:after="100"/>
      </w:pPr>
      <w:r>
        <w:rPr>
          <w:sz w:val="22"/>
          <w:szCs w:val="22"/>
        </w:rPr>
        <w:t xml:space="preserve">A Fuji Speedway hosszú célegyenese hozta el a csúcspontot. A Sport Concept szimulátorként könnyedén elérte a nagyjából 280 km/órás csúcssebességet, miközben a mesterséges V8-as motorhang egyre magasabb regiszteren üvöltött. Bár a Lexus nem árult el részleteket a motor beállításairól, a hanghatás alapján biztosra vehetjük, hogy ismét a Yamahával működtek együtt a hangszínpad megteremtésekor.</w:t>
      </w:r>
    </w:p>
    <w:p>
      <w:pPr>
        <w:spacing w:after="100"/>
      </w:pPr>
      <w:r>
        <w:rPr>
          <w:sz w:val="22"/>
          <w:szCs w:val="22"/>
        </w:rPr>
        <w:t xml:space="preserve">A legendás japán versenypályán megtett két kör végére világossá vált: a Lexus a szimulátor által életre keltett koncepcióval nem pusztán a formatervet és az utasteret mutatta be, hanem a Lexus új GT-jének tulajdonosaira váró élményt és érzést is. A statikus karosszéria ellenére a szimuláció annyira életszerű volt, hogy a kabin kijelzőinek fényei, a digitális visszapillantó tükör, az indítógomb derengése vagy a karbon kagylóülések érzetre is közelebb hozták a bemutatás előtt álló modellt.</w:t>
      </w:r>
    </w:p>
    <w:p>
      <w:pPr>
        <w:spacing w:after="100"/>
      </w:pPr>
      <w:r>
        <w:rPr>
          <w:sz w:val="22"/>
          <w:szCs w:val="22"/>
        </w:rPr>
        <w:t xml:space="preserve">A Sony szerint az autók életük 90 százalékát álló helyzetben töltik – éppen ezért különösen értékes, hogy a Lexus ilyen realisztikus, érzelmeket keltő platformon keresztül engedett bepillantást a hivatalosan még be sem mutatott sportkupé világába. S akik vezethették a szimulátort, szó szerint örök élménnyel gazdagodtak: a próbakörök végén kaptak ugyanis egy QR kódot, amellyel letölthették az általuk megtett két kör videofelvételét, hogy újra és újra átélhessék a felejthetetlen élményt.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hotcars.com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https://news.smartermedia.hu/nemzetkozi-hirek/lexus-sport-concept-szimulatorkent-volt-vezetheto-a-jovo-v8-as-sportkupeja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2026-09-21T07:24:28+02:00</dcterms:created>
  <dcterms:modified xsi:type="dcterms:W3CDTF">2026-09-21T07:24:28+02:00</dcterms:modified>
  <dc:title/>
  <dc:description/>
  <dc:subject/>
  <cp:keywords/>
  <cp:category/>
</cp:coreProperties>
</file>