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2026-05-29T00:33:18+02:00</dcterms:created>
  <dcterms:modified xsi:type="dcterms:W3CDTF">2026-05-29T00:33:18+02:00</dcterms:modified>
  <dc:title/>
  <dc:description/>
  <dc:subject/>
  <cp:keywords/>
  <cp:category/>
</cp:coreProperties>
</file>