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Megbírságolták a tulajt, mert az ellopott autóját öv nélkül vezette a tolvaj</w:t>
      </w:r>
    </w:p>
    <w:p>
      <w:r>
        <w:rPr>
          <w:sz w:val="22"/>
          <w:szCs w:val="22"/>
          <w:b/>
        </w:rPr>
        <w:t xml:space="preserve">Olykor igazi gyöngyszemre bukkanunk az interneten. Az alábbi eset a világ túlsó végén, Ausztráliában történt, és vérmérséklete szerint ki-ki röhög rajta vagy dühöng miatta. Lássuk, mi történt?</w:t>
      </w:r>
    </w:p>
    <w:p/>
    <w:p>
      <w:pPr>
        <w:spacing w:after="100"/>
      </w:pPr>
      <w:r>
        <w:rPr>
          <w:sz w:val="22"/>
          <w:szCs w:val="22"/>
        </w:rPr>
        <w:t xml:space="preserve">Decemberben már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beszámoltunk róla</w:t>
        </w:r>
      </w:hyperlink>
      <w:r>
        <w:rPr>
          <w:sz w:val="22"/>
          <w:szCs w:val="22"/>
        </w:rPr>
        <w:t xml:space="preserve">, hogy Ausztráliában néha fura módon működnek a hatóságok. Akkor a reklámfelügyelet volt túlbuzgó és – szándékosan vagy véletlenül, ezt már sosem tudjuk meg – értette félre és tiltotta be a Toyota Yaris GR reklámfilmjét. Most az ausztrál rendőrség tett ki magáért, bár ez az eset még a decemberinél is bizarrabb.</w:t>
      </w:r>
    </w:p>
    <w:p>
      <w:pPr>
        <w:spacing w:after="100"/>
      </w:pPr>
      <w:r>
        <w:rPr>
          <w:sz w:val="22"/>
          <w:szCs w:val="22"/>
        </w:rPr>
        <w:t xml:space="preserve">Történt ugyanis, hogy egy a Queensland tartományban lévő Gold Coast partvidéken élő család otthonába egy februári éjszaka során betörtek. A rablók mindent vittek, amit mozdítani tudtak – például zsákmányoltak néhány pár cipőt, egy porszívót és egy utazótáskát. Sőt, felfigyeltek egy kocsikulcsra is, amely történetesen a feleség Lexusához tartozott. Ezt is magukhoz vették, hogy elkössék az autót, ám közben a tulaj felébredt, megzavarta őket, így autóstul együtt menekülőre fogták a dolgot. Jellemző a pofátlanságukra, hogy kevéssel később állítólag visszatértek, hogy vigyék a többi autót is, ám ekkor a háziak már ébren voltak. Közben kihívták a rendőrséget, akik azonban nem küldtek járőrt a helyszínre – nemcsak aznap este, hanem még hetekig nem.</w:t>
      </w:r>
    </w:p>
    <w:p>
      <w:pPr>
        <w:spacing w:after="100"/>
      </w:pPr>
      <w:r>
        <w:rPr>
          <w:sz w:val="22"/>
          <w:szCs w:val="22"/>
        </w:rPr>
        <w:t xml:space="preserve">Aztán a rendőrség mégis felvette a kapcsolatot az áldozatokkal – igaz, nem olyan formában, ahogy azok remélték. A közlekedésrendészettől kaptak ugyanis egy levelet, amelyben megbírságolták őket. Egy út fölött elhelyezett kamera a betörés éjszakáján lefényképezte a feleség Lexusát, amit az egyik betörő vezet, és közben nem használja a biztonsági övet. Az éber rendszer automatikusan fotót készített, a rendszám alapján azonosította a jármű tulajdonosát és már postázta is bírságot a címére. A történetet egyébként a betörés utáni három hétig tudtuk nyomon követni, és az a megdöbbentő, hogy az ausztrál rendőrségnek ennyi idő sem volt elég ahhoz, hogy kiküldjön egy járőrt a bűncselekmény helyszínére, hogy felvegye az adatokat.</w:t>
      </w:r>
    </w:p>
    <w:p>
      <w:pPr>
        <w:spacing w:after="100"/>
      </w:pPr>
      <w:r>
        <w:rPr>
          <w:sz w:val="22"/>
          <w:szCs w:val="22"/>
        </w:rPr>
        <w:t xml:space="preserve">Ennél már csak az a megdöbbentőbb, hogy mekkora volt a bírság összege: a biztonsági öv használatának elmulasztásáért 6.258 ausztrál dollár bírságot szabtak ki, ami közel másfél millió forintnak felel meg. Ráadásul a levélben szó sincs arról, hogy hol lehet fellebbezni, ellenben közlik az autó tulajdonosával, hogy ez az első és egyetlen értesítés, amelyet a bírságról kap, majd megfenyegetik, hogyha nem fizet időben, akkor további bírságra számíthat.</w:t>
      </w:r>
    </w:p>
    <w:p>
      <w:pPr>
        <w:spacing w:after="100"/>
      </w:pPr>
      <w:r>
        <w:rPr>
          <w:sz w:val="22"/>
          <w:szCs w:val="22"/>
        </w:rPr>
        <w:t xml:space="preserve">Mi a tanulság? Az első az, hogy néha még az egyébként praktikusan és lényegre törően gondolkodó ausztrálokat is elhagyja a józan eszük. A másik, hogy a hatóságok rossz mechanizmusai a világon bárhol képesek megdöbbentő helyzeteket előidézni. Annyi azonban biztos, hogy az elmúlt hetekben az ausztrál rendőrségen röhögött a fél világ, méghozzá teljes joggal. Maga az elkötött autó egy Lexus SUV volt, amelynek biztonsági rendszerei nyilván meggátolták volna a lopást, ám a bűnözők a kocsi saját kulcsával rendelkeztek, így nem volt nehéz dolguk.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dexerto.com, Lexus, ChatGPT, Yahoo News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https://news.smartermedia.hu/nemzetkozi-hirek/megbirsagoltak-a-tulajt-mert-az-ellopott-autojat-ov-nelkul-vezette-a-tolvaj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aranytevesztes-felsofokon-betiltottak-a-gr-yaris-reklamjat-ausztraliaban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2026-10-12T00:03:29+02:00</dcterms:created>
  <dcterms:modified xsi:type="dcterms:W3CDTF">2026-10-12T00:03:29+02:00</dcterms:modified>
  <dc:title/>
  <dc:description/>
  <dc:subject/>
  <cp:keywords/>
  <cp:category/>
</cp:coreProperties>
</file>