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Kompromisszum kizárva: így jön létre a Lexusok tökéletes minősége</w:t>
      </w:r>
    </w:p>
    <w:p>
      <w:r>
        <w:rPr>
          <w:sz w:val="22"/>
          <w:szCs w:val="22"/>
          <w:b/>
        </w:rPr>
        <w:t xml:space="preserve">A Lexusnál a tökéletesség munkaköri követelmény. A legmagasabb elérhető szint a Takumi mester. Olykor 25–30 év gyakorlás sem elég, hogy valaki Takumi lehessen, és a rendszeres vizsgák is komoly erőpróbák. A jelöltnek papírból hajtogatott macskafejjel is bizonyítania kell, hogy megvan benne a különleges érzék és precizitás, amely elengedhetetlen egy Lexus tökéletességéhez.</w:t>
      </w:r>
    </w:p>
    <w:p/>
    <w:p>
      <w:pPr>
        <w:spacing w:after="100"/>
      </w:pPr>
      <w:r>
        <w:rPr>
          <w:sz w:val="22"/>
          <w:szCs w:val="22"/>
        </w:rPr>
        <w:t xml:space="preserve">A </w:t>
      </w:r>
      <w:r>
        <w:rPr>
          <w:sz w:val="22"/>
          <w:szCs w:val="22"/>
          <w:i/>
          <w:iCs/>
        </w:rPr>
        <w:t xml:space="preserve">Takumi</w:t>
      </w:r>
      <w:r>
        <w:rPr>
          <w:sz w:val="22"/>
          <w:szCs w:val="22"/>
        </w:rPr>
        <w:t xml:space="preserve"> japán szó, jelentése </w:t>
      </w:r>
      <w:r>
        <w:rPr>
          <w:sz w:val="22"/>
          <w:szCs w:val="22"/>
          <w:i/>
          <w:iCs/>
        </w:rPr>
        <w:t xml:space="preserve">mesterember</w:t>
      </w:r>
      <w:r>
        <w:rPr>
          <w:sz w:val="22"/>
          <w:szCs w:val="22"/>
        </w:rPr>
        <w:t xml:space="preserve">. A Lexusnál ez a legmagasabb szakmai elismerés, amelyet a gyártásban dolgozók elérhetnek. A márka szerint egy szakma magas szintű elsajátításához tízezer óra gyakorlás kell, Takumi mesterré válni viszont további hatvanezer órát jelent. Azaz napi nyolcórás munkával, évi 250 munkanappal számolva nagyjából harminc év. Nem véletlen, hogy nincs sok Takumi: a Lexus Miyata üzemében dolgozó 7700 ember közül mindössze 19 jutott el idáig.</w:t>
      </w:r>
    </w:p>
    <w:p>
      <w:pPr>
        <w:spacing w:after="100"/>
      </w:pPr>
      <w:r>
        <w:rPr>
          <w:sz w:val="22"/>
          <w:szCs w:val="22"/>
        </w:rPr>
        <w:t xml:space="preserve">És ekkor jön a képbe az origami. A Takumi-vizsgán a jelöltnek origami macskafejet kell hajtogatnia papírból 90 másodperc alatt. Nehezíti a dolgot, hogy a domináns kezét nem használhatja, csak az „ügyetlenebb” kezével hajtogathat. S ha már egyetlen fölösleges hajtás, redő van a papíron, akkor a jelölt megbukott. A kegyetlen követelménynek van értelme: a feladat méri a kézügyességet, a koncentrációt, a finommotoros mozdulatok pontosságát és azt, hogy hogyan képes valaki nyomás alatt kontrollálni a munkáját. A Lexus felkért egy origamiművészt, hogy végezze el a Takumi-vizsgát – alaposan megizzadt és csak sokadszorra sikerült teljesítenie a kihívást. Aki szeretné megpróbálni, annak mellékeltük a helyes hajtogatási sorrendet.</w:t>
      </w:r>
    </w:p>
    <w:p>
      <w:pPr>
        <w:spacing w:after="100"/>
      </w:pPr>
      <w:r>
        <w:rPr>
          <w:sz w:val="22"/>
          <w:szCs w:val="22"/>
        </w:rPr>
        <w:t xml:space="preserve">VIDEO: https://youtu.be/O3Iaz29XupQ</w:t>
      </w:r>
    </w:p>
    <w:p>
      <w:pPr>
        <w:spacing w:after="100"/>
      </w:pPr>
      <w:r>
        <w:rPr>
          <w:sz w:val="22"/>
          <w:szCs w:val="22"/>
        </w:rPr>
        <w:t xml:space="preserve">A Takumi mesterek a minőségellenőrzésben is fontosak: a kezük, a szemük és a fülük évtizedes gyakorlással olyan érzékennyé válik, hogy a milliméter töredékénél kisebb eltéréseket is észrevesznek, vagy meghallják a rosszul beállított szelephézagot. A fényezést például nem pusztán műszerekkel vizsgálják: a mesterek fehér kesztyűben, tapintással is keresik a legapróbb egyenetlenségeket.</w:t>
      </w:r>
    </w:p>
    <w:p>
      <w:pPr>
        <w:spacing w:after="100"/>
      </w:pPr>
      <w:r>
        <w:rPr>
          <w:sz w:val="22"/>
          <w:szCs w:val="22"/>
        </w:rPr>
        <w:t xml:space="preserve">Ám a Lexus ennél is tovább megy. A képzés során a fényezéskor szándékosan apró hibát rejtenek el az egyik elemen, a jelöltnek pedig meg kell találnia. Ezt minden nap megismétlik, és a Lexus állítása szerint eddig egyetlen hibás karosszéria sem jutott át a próbán. Hasonlóan megszállottak, ha díszvarrásról van szó. A Lexus üzemeiben a bőrözéssel foglalkozó szakemberek külön műhelyben gyakorolnak. Először egyenes varratokat tanulnak, aztán egyre bonyolultabb íveket, majd egy valódi műszerfalon több százszor ismétlik a műveletet.</w:t>
      </w:r>
    </w:p>
    <w:p>
      <w:pPr>
        <w:spacing w:after="100"/>
      </w:pPr>
      <w:r>
        <w:rPr>
          <w:sz w:val="22"/>
          <w:szCs w:val="22"/>
        </w:rPr>
        <w:t xml:space="preserve">A karosszériánál is magasra helyezték a lécet. A Lexus LC gyártásánál például a Takumi-szakemberek a préselt és hegesztett karosszériaelemeket szemmel és tapintással is ellenőrzik - összesen több mint 800 vizsgálatot végeznek el. A fényezést követően a felületet többlépcsős polírozással teszik tökéletessé, hogy még azokat az apró egyenetlenségeket is eltüntessék, amelyeket szabad szemmel lehetetlen észrevenni.</w:t>
      </w:r>
    </w:p>
    <w:p>
      <w:pPr>
        <w:spacing w:after="100"/>
      </w:pPr>
      <w:r>
        <w:rPr>
          <w:sz w:val="22"/>
          <w:szCs w:val="22"/>
        </w:rPr>
        <w:t xml:space="preserve">A Lexus gyártási filozófiájában mindez nem ember és gép harcaként jelenik meg. Sőt, a Lexus a Takumik tudását a robotokba is beépíti. A fényezőrobotok mozgását például a mesterek kézmozdulatai alapján tökéletesítik. Vagyis a gép az embertől tanulja meg, hogyan kell jól elvégeznie a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https://news.smartermedia.hu/nemzetkozi-hirek/kompromisszum-kizarva-igy-jon-letre-a-lexusok-tokeletes-minosege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2026-10-30T00:01:30+01:00</dcterms:created>
  <dcterms:modified xsi:type="dcterms:W3CDTF">2026-10-30T00:01:30+01:00</dcterms:modified>
  <dc:title/>
  <dc:description/>
  <dc:subject/>
  <cp:keywords/>
  <cp:category/>
</cp:coreProperties>
</file>