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fedélzeten szállítható jégkrémet is árul a családi egyterűjéhez</w:t>
      </w:r>
    </w:p>
    <w:p>
      <w:r>
        <w:rPr>
          <w:sz w:val="22"/>
          <w:szCs w:val="22"/>
          <w:b/>
        </w:rPr>
        <w:t xml:space="preserve">Az észak-amerikai piacra gyártott Sienna legjobb felszereltségű, Platinum kivitele beépített hűtő- és fagyasztóládával rendelkezik, ezért a japán autógyártó már egy olyan terméket is kínál hozzá, amelyet érdemes 0 fok alatt tárolni az utastérben az élvezeti értéke megőrzéséhez.</w:t>
      </w:r>
    </w:p>
    <w:p/>
    <w:p>
      <w:pPr>
        <w:spacing w:after="100"/>
      </w:pPr>
      <w:r>
        <w:rPr>
          <w:sz w:val="22"/>
          <w:szCs w:val="22"/>
        </w:rPr>
        <w:t xml:space="preserve">Bár a nagy buszlimuzinokról sokan azt gondolják, hogy unalmas járművek, a Toyota a Sienna amerikai reklámaival mindig is igyekezett cáfolni ezt az elméletet. Elég csak a 2010-es </w:t>
      </w:r>
      <w:r>
        <w:rPr>
          <w:sz w:val="22"/>
          <w:szCs w:val="22"/>
          <w:i/>
          <w:iCs/>
        </w:rPr>
        <w:t xml:space="preserve">„Swagger Wagon”</w:t>
      </w:r>
      <w:r>
        <w:rPr>
          <w:sz w:val="22"/>
          <w:szCs w:val="22"/>
        </w:rPr>
        <w:t xml:space="preserve"> marketingkampányra gondolni, amelynek többmilliós Youtube-nézettséget hozó videójában egy kétgyerekes apa és anya rappelte el gengszterstílusban, hogy miért jó szülőként Sienna egyterűvel járni, de emlékezetes volt a Sienna:Remix tanulmányautó is, amely 60 hangszóróval, valamint egy olyan nyitható tetővel rendelkezett, amely alatt egy teljes felszereltségű, profi DJ-pult rejtőzött.</w:t>
      </w:r>
    </w:p>
    <w:p>
      <w:pPr>
        <w:spacing w:after="100"/>
      </w:pPr>
      <w:r>
        <w:rPr>
          <w:sz w:val="22"/>
          <w:szCs w:val="22"/>
        </w:rPr>
        <w:t xml:space="preserve">VIDEO: https://youtu.be/pUG3Z8Hxa5I</w:t>
      </w:r>
    </w:p>
    <w:p>
      <w:pPr>
        <w:spacing w:after="100"/>
      </w:pPr>
      <w:r>
        <w:rPr>
          <w:sz w:val="22"/>
          <w:szCs w:val="22"/>
        </w:rPr>
        <w:t xml:space="preserve">Ez a szokatlan megközelítés most is folytatódik a Toyota és Amerika legrégebbi – 1870 óta működő – családi tulajdonban lévő kézműves fagylaltkészítője, a Graeter’s Ice Cream vállalat váratlan együttműködésével, amelynek eredményeként megszületett a </w:t>
      </w:r>
      <w:r>
        <w:rPr>
          <w:sz w:val="22"/>
          <w:szCs w:val="22"/>
          <w:i/>
          <w:iCs/>
        </w:rPr>
        <w:t xml:space="preserve">„Salted Caramel Chip Wheels”</w:t>
      </w:r>
      <w:r>
        <w:rPr>
          <w:sz w:val="22"/>
          <w:szCs w:val="22"/>
        </w:rPr>
        <w:t xml:space="preserve"> nevű, sós karamellás-csokidarabos jégrémszendvics. A „legédesebb guruló finomságként” hirdetett termék tulajdonképpen nem más, mint a már létező </w:t>
      </w:r>
      <w:r>
        <w:rPr>
          <w:sz w:val="22"/>
          <w:szCs w:val="22"/>
          <w:i/>
          <w:iCs/>
        </w:rPr>
        <w:t xml:space="preserve">Graeter’s Chip Wheelies</w:t>
      </w:r>
      <w:r>
        <w:rPr>
          <w:sz w:val="22"/>
          <w:szCs w:val="22"/>
        </w:rPr>
        <w:t xml:space="preserve"> megújult változata, amelyet a dobozán Sienna-kerékként ábrázolnak. Ahogy a neve is sejteti, ezek a jégkrémszendvicsek két, dupla csokidarabos keksz közé helyezett sós karamellás fagylaltból állnak. A kézműves gyártási procedúra végén apró csokidarabkákba forgatják bele őket, hogy teljes legyen a kalóriatúladagolás.</w:t>
      </w:r>
    </w:p>
    <w:p>
      <w:pPr>
        <w:spacing w:after="100"/>
      </w:pPr>
      <w:r>
        <w:rPr>
          <w:sz w:val="22"/>
          <w:szCs w:val="22"/>
        </w:rPr>
        <w:t xml:space="preserve">Kizárólag online kapható a Salted Caramel Chip Wheels, mégpedig 12 darabos kiszerelésben; a csomag egyenként csomagolt – kb. 113 gramm tömegű – jégkrémszendvicseket tartalmaz. A termék csak a készlet erejéig érhető el, mégpedig a többi Graeter’s Ice Cream szendvicsjégrémmel azonos áron. Egy doboz ára – a szállítási költségen felül – 86 dollár, azaz átszámítva kb. 27 700 forint, egy darab kézműves jégkrémszendvics fogyasztói ára tehát kb. 2300 forintra jön ki.</w:t>
      </w:r>
    </w:p>
    <w:p>
      <w:pPr>
        <w:spacing w:after="100"/>
      </w:pPr>
      <w:r>
        <w:rPr>
          <w:sz w:val="22"/>
          <w:szCs w:val="22"/>
        </w:rPr>
        <w:t xml:space="preserve">Bár szokatlan együttműködésről van szó, a kezdeményezés célja tulajdonképpen a Sienna Platinum modellben elérhető FridgeBox népszerűsítése. A gyárilag beépített hűtőegység normál hűtő és fagyasztó üzemmóddal is rendelkezik; utóbbi ideális például a kerek jégrémszendvicsek tárolására, amelyekkel az iskolai meccs után jutalomfalatként kedveskedhetnek az szülők a gyerekeinek. És ha a jégkrémszendvics keksz része morzsálódni kezdene, az sem jelent problémát, mivel a Sienna csúcsfelszereltségű változata beépített porszívóval is rendelkezik.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nagyszerű együttműködések alapja a minőség iránti közös elkötelezettség és a vágy, hogy a legfontosabb emberek számára a lehető legjobb élményeket teremtsük meg. A Graeter’s Ice Cream ugyanazt a gondoskodást és szakértelmet viszi a fagylaltkészítésbe, amit a Toyota az autógyártásba, így ez az együttműködés teljesen természetes választásnak bizonyult. A Sienna modellhez elérhető FridgeBox szórakoztató és váratlan módon teszi élvezetesebbé a családi utazásokat: gondoskodik róla, hogy a Graeter's Chip Wheel fagylalt mindvégig fagyott állapotban, fogyasztásra készen várja a családot, bárhová is vigye őket az út”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Owen Peacock</w:t>
      </w:r>
      <w:r>
        <w:rPr>
          <w:sz w:val="22"/>
          <w:szCs w:val="22"/>
        </w:rPr>
        <w:t xml:space="preserve">, a Toyota Észak-Amerika 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„Családunk több mint 150 éve vallja, hogy a jégkrém elkészítésére érdemes időt szánni, hogy az valóban kiválóan sikerüljön”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Richard Graeter</w:t>
      </w:r>
      <w:r>
        <w:rPr>
          <w:sz w:val="22"/>
          <w:szCs w:val="22"/>
        </w:rPr>
        <w:t xml:space="preserve">, a Graeter's negyedik generációs elnök-vezérigazgatója.</w:t>
      </w:r>
      <w:r>
        <w:rPr>
          <w:sz w:val="22"/>
          <w:szCs w:val="22"/>
          <w:i/>
          <w:iCs/>
        </w:rPr>
        <w:t xml:space="preserve"> „Ezt a szemléletmódot a Toyotánál is felfedeztük. Bár a Sienna és a Graeter's fagylaltja igencsak eltérő termék, közös bennünk a minőség, a szakértelem és az olyan élmények megteremtése iránti elkötelezettség, amelyet a családok igazán élvezhetnek”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https://news.smartermedia.hu/nemzetkozi-hirek/a-toyota-mar-fedelzeten-szallithato-jegkremet-is-arul-a-csaladi-egyterujehez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2026-09-25T14:12:11+02:00</dcterms:created>
  <dcterms:modified xsi:type="dcterms:W3CDTF">2026-09-25T14:12:11+02:00</dcterms:modified>
  <dc:title/>
  <dc:description/>
  <dc:subject/>
  <cp:keywords/>
  <cp:category/>
</cp:coreProperties>
</file>