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világ találkozása: Lexus LS 1951-ből?!</w:t>
      </w:r>
    </w:p>
    <w:p>
      <w:r>
        <w:rPr>
          <w:sz w:val="22"/>
          <w:szCs w:val="22"/>
          <w:b/>
        </w:rPr>
        <w:t xml:space="preserve">Első pillantásra rozsdaette Chevrolet szedánnak néznénk, pedig Jake Caldwell autója egy Lexus LS 400 – épp csak átszabták egy kicsit. Pontosabban nagyon durván.</w:t>
      </w:r>
    </w:p>
    <w:p/>
    <w:p>
      <w:pPr>
        <w:spacing w:after="100"/>
      </w:pPr>
      <w:r>
        <w:rPr>
          <w:sz w:val="22"/>
          <w:szCs w:val="22"/>
        </w:rPr>
        <w:t xml:space="preserve">Ha a késő negyvenes évek amerikai autóiparáról beszélünk, rendszerint a Chevrolet Deluxe formavilága rajzolódik ki lelki szemeink előtt, még ha nem is tudunk róla. A háború alatti és azt követő években abszolút piacvezetőnek számító modellcsalád 1949-ben teljesen megújult, és a márka legnépszerűbb típusaként képviselte a Chevrolet-t a felsőkategóriában. Ebbe a fényűzésbe a hatszemélyes Styleline Deluxe jelentette a belépőt, mint megfizethető luxusautó. Minden szempontból tökéletes választás tehát az amerikai autók szerelmeseinek, ám csalódni fog, aki öblögető V8-as dübörgésre és mindent elsöprő nyomatékra számít: a típust annak idején 3.5, majd 3.9 literes, soros hathengeres motorokkal szerelték, és a nehéz vas még az utóbbi nem túl fickós 105 lóerejével sem volt túlmotorizált, nem is beszélve a belépő motor 90 lóerejéről.</w:t>
      </w:r>
    </w:p>
    <w:p>
      <w:pPr>
        <w:spacing w:after="100"/>
      </w:pPr>
      <w:r>
        <w:rPr>
          <w:sz w:val="22"/>
          <w:szCs w:val="22"/>
        </w:rPr>
        <w:t xml:space="preserve">A modell szerelemeseinek tehát kézen fekvő megoldás volna beépíteni egy modern, nagyteljesítményű motort, ez azonban önmagában sem megbízhatóvá, sem mai szemmel nézve kényelmessé nem tenné a cirkálót. Ezért a Colorado államban élő Jake Caldwell megfordította a dolgot: a Chevrolet karosszériapaneljeit átszerelte egy 370 ezer kilométeres futásteljesítménye ellenére kiemelkedően jó állapotban lévő, első generációs Lexus LS 400 vázára.</w:t>
      </w:r>
    </w:p>
    <w:p>
      <w:pPr>
        <w:spacing w:after="100"/>
      </w:pPr>
      <w:r>
        <w:rPr>
          <w:sz w:val="22"/>
          <w:szCs w:val="22"/>
        </w:rPr>
        <w:t xml:space="preserve">Mivel Jake tapasztalt autószerelő és -átépítő (korábban a Toyota Supra ikonikus sorhatos 2JZ blokkját építette bele egy kivénhedt Toyota Cressida szedánba, rém szórakoztató driftautót készítve ezzel), a munka végkimenetele miatt egy percig sem aggódott. Lelkesedésének legfeljebb az szabhatott volna gátat, hogy alkotásához mit szólnak barátai, a Yankiizoku japánautó-rajongó klub tagjai. Mivel azonban a többiek maximálisan támogatták elvetemült ötletét, mindössze 65 nap alatt véghez is vitte a nagy átépítést, méghozzá otthon, saját garázsában.</w:t>
      </w:r>
    </w:p>
    <w:p>
      <w:pPr>
        <w:spacing w:after="100"/>
      </w:pPr>
      <w:r>
        <w:rPr>
          <w:sz w:val="22"/>
          <w:szCs w:val="22"/>
        </w:rPr>
        <w:t xml:space="preserve">Miután az első segédvázkeretet és a hátsó bölcsőt külön merevítő elemekkel összekötötte, az övvonal fölött levágta az autó karosszériáját, és végül rászerelte az alvázas Chevy karosszériaelemeit – mindez persze jóval bonyolultabb volt, mint ahogy hangzik.</w:t>
      </w:r>
    </w:p>
    <w:p>
      <w:r>
        <w:rPr>
          <w:sz w:val="22"/>
          <w:szCs w:val="22"/>
        </w:rPr>
        <w:t xml:space="preserve">Ennél is nagyobb bravúr, hogy az egész művelet mindössze 1500 dollárjába került – ebből 500 dollárt költött a Lexus motorjára, illetve az egykor szebb napokat látott Chevrolet kibelezett karosszériájára, a többi pénzt pedig a hajtáslánc elemeinek a tökéletesítésére fordította.</w:t>
      </w:r>
    </w:p>
    <w:p>
      <w:pPr>
        <w:spacing w:after="100"/>
      </w:pPr>
      <w:r>
        <w:rPr>
          <w:sz w:val="22"/>
          <w:szCs w:val="22"/>
        </w:rPr>
        <w:t xml:space="preserve">Az autó mechanikusan megegyezik az eredeti LS 400-assal, még a differenciálművét sem kellett lehegeszteni ahhoz, hogy az első generációs, facelift utáni luxusautó 250 lóerős V8-asa könnyedén elfüstölje a hátsó gumikat. A nagy meglepetés az utastérben vár az emberre, hiszen Jake a Chevrolet Styleline Deluxe eredeti műszerfalát építette be – a háromszemélyes üléspad helyére viszont egy Bride versenyülést szerelt be. Az autót ugyanis nem közúti használatra szánta: driftversenyeken és japánautó-találkozókon szeretné szórakoztatni a hozzá hasonló szellemiségű autórajongókat.</w:t>
      </w:r>
    </w:p>
    <w:p>
      <w:pPr>
        <w:spacing w:after="100"/>
      </w:pPr>
      <w:r>
        <w:rPr>
          <w:sz w:val="22"/>
          <w:szCs w:val="22"/>
        </w:rPr>
        <w:t xml:space="preserve">Az átépítés teljes folyamatát az alábbi videóban kísérheti végig: </w:t>
      </w:r>
      <w:r>
        <w:rPr>
          <w:sz w:val="22"/>
          <w:szCs w:val="22"/>
          <w:b/>
        </w:rPr>
        <w:t xml:space="preserve">https://youtu.be/mFBWP4ihvSM</w:t>
      </w:r>
    </w:p>
    <w:p>
      <w:r>
        <w:rPr>
          <w:sz w:val="22"/>
          <w:szCs w:val="22"/>
        </w:rPr>
        <w:t xml:space="preserve">Az elkészült autót akció közben pedig az alábbi rövid videókban nézheti meg:</w:t>
      </w:r>
    </w:p>
    <w:p>
      <w:pPr>
        <w:spacing w:after="100"/>
      </w:pPr>
      <w:r>
        <w:rPr>
          <w:sz w:val="22"/>
          <w:szCs w:val="22"/>
        </w:rPr>
        <w:t xml:space="preserve">https://www.facebook.com/watch/?v=388396181811553</w:t>
      </w:r>
    </w:p>
    <w:p>
      <w:pPr>
        <w:spacing w:after="100"/>
      </w:pPr>
      <w:r>
        <w:rPr>
          <w:sz w:val="22"/>
          <w:szCs w:val="22"/>
        </w:rPr>
        <w:t xml:space="preserve">https://www.facebook.com/jake.caldwell.b12/videos/pcb.2413062042066731/2413061578733444/?type=3&amp;theater</w:t>
      </w:r>
    </w:p>
    <w:p>
      <w:pPr>
        <w:spacing w:after="100"/>
      </w:pPr>
      <w:r>
        <w:rPr>
          <w:sz w:val="22"/>
          <w:szCs w:val="22"/>
        </w:rPr>
        <w:t xml:space="preserve">https://www.facebook.com/jake.caldwell.b12/videos/pcb.2413062042066731/2413061725400096/?type=3&amp;theater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Yankiizoku (Facebook), Hemmings Motor</w:t>
      </w:r>
    </w:p>
    <w:p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Jake Caldwell, Yankiizoku (YouTube)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https://news.smartermedia.hu/tuning/ket-vilag-talalkozasa-lexus-ls-1951-bol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2026-10-29T10:34:02+01:00</dcterms:created>
  <dcterms:modified xsi:type="dcterms:W3CDTF">2026-10-29T10:34:02+01:00</dcterms:modified>
  <dc:title/>
  <dc:description/>
  <dc:subject/>
  <cp:keywords/>
  <cp:category/>
</cp:coreProperties>
</file>