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Driver Power 2019: ismét a Lexus a legkiválóbb márka</w:t>
      </w:r>
    </w:p>
    <w:p>
      <w:r>
        <w:rPr>
          <w:sz w:val="22"/>
          <w:szCs w:val="22"/>
          <w:b/>
        </w:rPr>
        <w:t xml:space="preserve">Az egyes típusok rangsora után a brit Driver Power olvasói felmérésének szerkesztői most a márkák sorrendjét is közölték. A Lexus papírforma szerint vezeti a mezőnyt.</w:t>
      </w:r>
    </w:p>
    <w:p/>
    <w:p>
      <w:pPr>
        <w:spacing w:after="100"/>
      </w:pPr>
      <w:r>
        <w:rPr>
          <w:sz w:val="22"/>
          <w:szCs w:val="22"/>
        </w:rPr>
        <w:t xml:space="preserve">Ahogy 2013 óta egy kivétellel minden évben, idén is a Lexus végzett a brit Auto Express mértékadó Driver Power autós felmérésének az élén.</w:t>
      </w:r>
    </w:p>
    <w:p>
      <w:pPr>
        <w:spacing w:after="100"/>
      </w:pPr>
      <w:r>
        <w:rPr>
          <w:sz w:val="22"/>
          <w:szCs w:val="22"/>
        </w:rPr>
        <w:t xml:space="preserve">A típusokra lebontott eredmények után a több tízezer autós véleményét összegző Driver Power felmérés szervezői, a brit Auto Express magazin szerkesztői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közzétették a márkák rangsorát.</w:t>
        </w:r>
      </w:hyperlink>
      <w:r>
        <w:rPr>
          <w:sz w:val="22"/>
          <w:szCs w:val="22"/>
        </w:rPr>
        <w:t xml:space="preserve"> A Lexusnak szinte bérelt első helye van a listán, hiszen az elmúlt hat évben csupán egyszer, 2016-ban szorult a második helyre a japán luxusmárka…</w:t>
      </w:r>
    </w:p>
    <w:p>
      <w:pPr>
        <w:spacing w:after="100"/>
      </w:pPr>
      <w:r>
        <w:rPr>
          <w:sz w:val="22"/>
          <w:szCs w:val="22"/>
        </w:rPr>
        <w:t xml:space="preserve">Miután 2019-ben három típusa (Lexus IS, RX és GS) is a legjobb tíz között végzett, </w:t>
      </w:r>
      <w:r>
        <w:rPr>
          <w:sz w:val="22"/>
          <w:szCs w:val="22"/>
          <w:b/>
        </w:rPr>
        <w:t xml:space="preserve">a japán prémium gyártó magabiztosan szerezte meg sorban harmadik alkalommal az aranyérmet a márkák versenyében.</w:t>
      </w:r>
      <w:r>
        <w:rPr>
          <w:sz w:val="22"/>
          <w:szCs w:val="22"/>
        </w:rPr>
        <w:t xml:space="preserve"> A Lexus a minősítés kilenc kategóriája (hajtáslánc; formaterv; belső kialakítás és kényelem; praktikum és helykínálat; rugózási kényelem és vezethetőség; multimédiás rendszerek; biztonsági funkcionalitás; üzemben tartási költségek; minőség és megbízhatóság) közül hatban dobogós helyezést ért el, és ezzel a kiszámíthatóan kiváló általános teljesítményével minden más márkát messze lekörözött. Sem a megbízhatóság, sem a formatervezés terén nincs párja a Lexusnak, ahogy a márka típusainak utastere is minden más autónál tetszetősebb és jobb minőségű.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sorban harmadszor ugyanazt a márkát látni a dobogó legtetején. A Lexus fényűző, kívánatos és kényelmes autókat épít, típusainak kiemelkedő megbízhatósága pedig irigylésre méltó helyzetbe emeli a márkát” </w:t>
      </w:r>
      <w:r>
        <w:rPr>
          <w:sz w:val="22"/>
          <w:szCs w:val="22"/>
        </w:rPr>
        <w:t xml:space="preserve">– kommentálta a márka győzelmét </w:t>
      </w:r>
      <w:r>
        <w:rPr>
          <w:sz w:val="22"/>
          <w:szCs w:val="22"/>
          <w:i/>
          <w:iCs/>
        </w:rPr>
        <w:t xml:space="preserve">Steve Fowler</w:t>
      </w:r>
      <w:r>
        <w:rPr>
          <w:sz w:val="22"/>
          <w:szCs w:val="22"/>
        </w:rPr>
        <w:t xml:space="preserve">, az Auto Express főszerkesztője. Arra is emlékeztetett, hogy a Lexus négy típusa is kategóriagyőzelmet ért el (Lexus RX/legjobb nagyméretű prémium szabadidőjármű; Lexus RC/legjobb sportautó; Lexus IS/legjobb kompakt prémium szedán; Lexus GS/legjobb prémium szedán), míg az RX a belső tér és a kényelem, míg az RC a megbízhatóság és az összeszerelési minőség terén ért el abszolút első helyezést a típusok versenyében.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„Harminc év telt el mióta bemutatkozott a Lexus márka. Azóta szüntelenül arra törekszünk, hogy ne csupán a legmagasabb szintű ügyfélszolgáltatást nyújtsuk, de újra is alkossuk a nagyszerű szolgáltatás fogalmát. A kiválóság iránti elkötelezettségünk, a nagyszerű új termékek kínálata, valamint a Lexus összes munkatársának kemény munkája és elkötelezettsége segített hozzá bennünket sorban a harmadik Driver Power aranyérmünkhöz”</w:t>
      </w:r>
      <w:r>
        <w:rPr>
          <w:sz w:val="22"/>
          <w:szCs w:val="22"/>
        </w:rPr>
        <w:t xml:space="preserve"> – köszönte meg az autótulajdonosok elismerését és bizalmát </w:t>
      </w:r>
      <w:r>
        <w:rPr>
          <w:sz w:val="22"/>
          <w:szCs w:val="22"/>
          <w:i/>
          <w:iCs/>
        </w:rPr>
        <w:t xml:space="preserve">Ewan Shepherd</w:t>
      </w:r>
      <w:r>
        <w:rPr>
          <w:sz w:val="22"/>
          <w:szCs w:val="22"/>
        </w:rPr>
        <w:t xml:space="preserve">, a Lexus nagy-britanniai vezetője.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autoexpress.co.uk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https://news.smartermedia.hu/nemzetkozi-hirek/driver-power-2019-ismet-lexus-legkivalobb-marka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best-cars/driver-power/91289/best-car-manufacturers-2019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2026-10-31T19:17:29+01:00</dcterms:created>
  <dcterms:modified xsi:type="dcterms:W3CDTF">2026-10-31T19:17:29+01:00</dcterms:modified>
  <dc:title/>
  <dc:description/>
  <dc:subject/>
  <cp:keywords/>
  <cp:category/>
</cp:coreProperties>
</file>